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676" w:rsidRPr="001D787E" w:rsidRDefault="001D787E" w:rsidP="001D787E">
      <w:pPr>
        <w:pStyle w:val="1"/>
        <w:shd w:val="clear" w:color="auto" w:fill="auto"/>
        <w:spacing w:after="0" w:line="276" w:lineRule="auto"/>
        <w:ind w:firstLine="709"/>
        <w:jc w:val="center"/>
        <w:rPr>
          <w:rStyle w:val="TimesNewRoman"/>
          <w:rFonts w:eastAsia="Century Schoolbook"/>
          <w:sz w:val="24"/>
          <w:szCs w:val="24"/>
        </w:rPr>
      </w:pPr>
      <w:bookmarkStart w:id="0" w:name="_GoBack"/>
      <w:bookmarkEnd w:id="0"/>
      <w:r w:rsidRPr="001D787E">
        <w:rPr>
          <w:rStyle w:val="TimesNewRoman"/>
          <w:rFonts w:eastAsia="Century Schoolbook"/>
          <w:sz w:val="24"/>
          <w:szCs w:val="24"/>
        </w:rPr>
        <w:t>«Мир дет</w:t>
      </w:r>
      <w:r w:rsidRPr="001D787E">
        <w:rPr>
          <w:rStyle w:val="TimesNewRoman"/>
          <w:rFonts w:eastAsia="Century Schoolbook"/>
          <w:sz w:val="24"/>
          <w:szCs w:val="24"/>
        </w:rPr>
        <w:softHyphen/>
        <w:t>ских фантазий»</w:t>
      </w:r>
    </w:p>
    <w:p w:rsidR="00C30676" w:rsidRPr="001D787E" w:rsidRDefault="00C30676" w:rsidP="00C30676">
      <w:pPr>
        <w:pStyle w:val="1"/>
        <w:shd w:val="clear" w:color="auto" w:fill="auto"/>
        <w:spacing w:after="0" w:line="276" w:lineRule="auto"/>
        <w:ind w:firstLine="709"/>
        <w:jc w:val="center"/>
        <w:rPr>
          <w:rStyle w:val="TimesNewRoman"/>
          <w:rFonts w:eastAsia="Century Schoolbook"/>
          <w:sz w:val="24"/>
          <w:szCs w:val="24"/>
        </w:rPr>
      </w:pPr>
    </w:p>
    <w:p w:rsidR="00C30676" w:rsidRPr="001D787E" w:rsidRDefault="00C30676" w:rsidP="001D787E">
      <w:pPr>
        <w:pStyle w:val="1"/>
        <w:shd w:val="clear" w:color="auto" w:fill="auto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shd w:val="clear" w:color="auto" w:fill="FFFFFF"/>
        </w:rPr>
      </w:pPr>
      <w:r>
        <w:rPr>
          <w:rStyle w:val="TimesNewRoman"/>
          <w:rFonts w:eastAsia="Century Schoolbook"/>
          <w:sz w:val="24"/>
          <w:szCs w:val="24"/>
        </w:rPr>
        <w:t>П</w:t>
      </w:r>
      <w:r w:rsidRPr="00C30676">
        <w:rPr>
          <w:rStyle w:val="TimesNewRoman"/>
          <w:rFonts w:eastAsia="Century Schoolbook"/>
          <w:sz w:val="24"/>
          <w:szCs w:val="24"/>
        </w:rPr>
        <w:t>рограмма кружковой работы по разви</w:t>
      </w:r>
      <w:r w:rsidRPr="00C30676">
        <w:rPr>
          <w:rStyle w:val="TimesNewRoman"/>
          <w:rFonts w:eastAsia="Century Schoolbook"/>
          <w:sz w:val="24"/>
          <w:szCs w:val="24"/>
        </w:rPr>
        <w:softHyphen/>
        <w:t>тию творческих изобразительных способ</w:t>
      </w:r>
      <w:r w:rsidRPr="00C30676">
        <w:rPr>
          <w:rStyle w:val="TimesNewRoman"/>
          <w:rFonts w:eastAsia="Century Schoolbook"/>
          <w:sz w:val="24"/>
          <w:szCs w:val="24"/>
        </w:rPr>
        <w:softHyphen/>
        <w:t>ностей детей старшего дошкольного возраста средствами нравственно-экологического вос</w:t>
      </w:r>
      <w:r w:rsidRPr="00C30676">
        <w:rPr>
          <w:rStyle w:val="TimesNewRoman"/>
          <w:rFonts w:eastAsia="Century Schoolbook"/>
          <w:sz w:val="24"/>
          <w:szCs w:val="24"/>
        </w:rPr>
        <w:softHyphen/>
        <w:t>питания</w:t>
      </w:r>
    </w:p>
    <w:p w:rsidR="00C30676" w:rsidRPr="001D787E" w:rsidRDefault="00C30676" w:rsidP="001D787E">
      <w:pPr>
        <w:pStyle w:val="30"/>
        <w:shd w:val="clear" w:color="auto" w:fill="auto"/>
        <w:spacing w:before="0" w:line="276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bookmark3"/>
      <w:r w:rsidRPr="001D787E">
        <w:rPr>
          <w:rStyle w:val="3Arial"/>
          <w:rFonts w:ascii="Times New Roman" w:hAnsi="Times New Roman" w:cs="Times New Roman"/>
          <w:b/>
          <w:sz w:val="24"/>
          <w:szCs w:val="24"/>
        </w:rPr>
        <w:t>Пояснительная записка</w:t>
      </w:r>
      <w:bookmarkEnd w:id="1"/>
    </w:p>
    <w:p w:rsidR="00C30676" w:rsidRPr="00C30676" w:rsidRDefault="00C30676" w:rsidP="00C30676">
      <w:pPr>
        <w:pStyle w:val="1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76">
        <w:rPr>
          <w:rStyle w:val="TimesNewRoman"/>
          <w:rFonts w:eastAsia="Century Schoolbook"/>
          <w:b w:val="0"/>
          <w:sz w:val="24"/>
          <w:szCs w:val="24"/>
        </w:rPr>
        <w:t>Программа кружковой работы «Мир дет</w:t>
      </w:r>
      <w:r w:rsidRPr="00C30676">
        <w:rPr>
          <w:rStyle w:val="TimesNewRoman"/>
          <w:rFonts w:eastAsia="Century Schoolbook"/>
          <w:b w:val="0"/>
          <w:sz w:val="24"/>
          <w:szCs w:val="24"/>
        </w:rPr>
        <w:softHyphen/>
        <w:t>ских фантазий» направлена на развитие дет</w:t>
      </w:r>
      <w:r w:rsidRPr="00C30676">
        <w:rPr>
          <w:rStyle w:val="TimesNewRoman"/>
          <w:rFonts w:eastAsia="Century Schoolbook"/>
          <w:b w:val="0"/>
          <w:sz w:val="24"/>
          <w:szCs w:val="24"/>
        </w:rPr>
        <w:softHyphen/>
        <w:t>ского изобразительного творчества. Программа основана на интеграции различных видов дея</w:t>
      </w:r>
      <w:r w:rsidRPr="00C30676">
        <w:rPr>
          <w:rStyle w:val="TimesNewRoman"/>
          <w:rFonts w:eastAsia="Century Schoolbook"/>
          <w:b w:val="0"/>
          <w:sz w:val="24"/>
          <w:szCs w:val="24"/>
        </w:rPr>
        <w:softHyphen/>
        <w:t>тельности: нравственно-экологической, худо</w:t>
      </w:r>
      <w:r w:rsidRPr="00C30676">
        <w:rPr>
          <w:rStyle w:val="TimesNewRoman"/>
          <w:rFonts w:eastAsia="Century Schoolbook"/>
          <w:b w:val="0"/>
          <w:sz w:val="24"/>
          <w:szCs w:val="24"/>
        </w:rPr>
        <w:softHyphen/>
        <w:t>жественно-речевой, изобразительной.</w:t>
      </w:r>
    </w:p>
    <w:p w:rsidR="00C30676" w:rsidRPr="00C30676" w:rsidRDefault="00C30676" w:rsidP="00C30676">
      <w:pPr>
        <w:pStyle w:val="1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76">
        <w:rPr>
          <w:rStyle w:val="TimesNewRoman"/>
          <w:rFonts w:eastAsia="Century Schoolbook"/>
          <w:b w:val="0"/>
          <w:sz w:val="24"/>
          <w:szCs w:val="24"/>
        </w:rPr>
        <w:t>В настоящее время в СМИ активно пропа</w:t>
      </w:r>
      <w:r w:rsidRPr="00C30676">
        <w:rPr>
          <w:rStyle w:val="TimesNewRoman"/>
          <w:rFonts w:eastAsia="Century Schoolbook"/>
          <w:b w:val="0"/>
          <w:sz w:val="24"/>
          <w:szCs w:val="24"/>
        </w:rPr>
        <w:softHyphen/>
        <w:t>гандируют сцены зла, жестокости и насилия. Актуальность программы заключается в необ</w:t>
      </w:r>
      <w:r w:rsidRPr="00C30676">
        <w:rPr>
          <w:rStyle w:val="TimesNewRoman"/>
          <w:rFonts w:eastAsia="Century Schoolbook"/>
          <w:b w:val="0"/>
          <w:sz w:val="24"/>
          <w:szCs w:val="24"/>
        </w:rPr>
        <w:softHyphen/>
        <w:t>ходимости формировать у детей нравственные качества и побуждать их к самовыражению че</w:t>
      </w:r>
      <w:r w:rsidRPr="00C30676">
        <w:rPr>
          <w:rStyle w:val="TimesNewRoman"/>
          <w:rFonts w:eastAsia="Century Schoolbook"/>
          <w:b w:val="0"/>
          <w:sz w:val="24"/>
          <w:szCs w:val="24"/>
        </w:rPr>
        <w:softHyphen/>
        <w:t>рез изобразительную деятельность.</w:t>
      </w:r>
    </w:p>
    <w:p w:rsidR="00C30676" w:rsidRPr="00C30676" w:rsidRDefault="00C30676" w:rsidP="00C30676">
      <w:pPr>
        <w:pStyle w:val="1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76">
        <w:rPr>
          <w:rStyle w:val="TimesNewRoman"/>
          <w:rFonts w:eastAsia="Century Schoolbook"/>
          <w:b w:val="0"/>
          <w:sz w:val="24"/>
          <w:szCs w:val="24"/>
        </w:rPr>
        <w:t>Особенностью данной программы является то, что дошкольник под грамотным руководст</w:t>
      </w:r>
      <w:r w:rsidRPr="00C30676">
        <w:rPr>
          <w:rStyle w:val="TimesNewRoman"/>
          <w:rFonts w:eastAsia="Century Schoolbook"/>
          <w:b w:val="0"/>
          <w:sz w:val="24"/>
          <w:szCs w:val="24"/>
        </w:rPr>
        <w:softHyphen/>
        <w:t>вом воспитателя проходит путь от элементар</w:t>
      </w:r>
      <w:r w:rsidRPr="00C30676">
        <w:rPr>
          <w:rStyle w:val="TimesNewRoman"/>
          <w:rFonts w:eastAsia="Century Schoolbook"/>
          <w:b w:val="0"/>
          <w:sz w:val="24"/>
          <w:szCs w:val="24"/>
        </w:rPr>
        <w:softHyphen/>
        <w:t>ного наглядно-чувственного впечатления до создания оригинального образа (композиции) адекватными изобразительно-выразительны</w:t>
      </w:r>
      <w:r w:rsidRPr="00C30676">
        <w:rPr>
          <w:rStyle w:val="TimesNewRoman"/>
          <w:rFonts w:eastAsia="Century Schoolbook"/>
          <w:b w:val="0"/>
          <w:sz w:val="24"/>
          <w:szCs w:val="24"/>
        </w:rPr>
        <w:softHyphen/>
        <w:t>ми средствами.</w:t>
      </w:r>
    </w:p>
    <w:p w:rsidR="00C30676" w:rsidRPr="00C30676" w:rsidRDefault="00C30676" w:rsidP="00C30676">
      <w:pPr>
        <w:pStyle w:val="1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76">
        <w:rPr>
          <w:rStyle w:val="TimesNewRoman"/>
          <w:rFonts w:eastAsia="Century Schoolbook"/>
          <w:b w:val="0"/>
          <w:sz w:val="24"/>
          <w:szCs w:val="24"/>
        </w:rPr>
        <w:t>В ходе реализации содержания программы «Мир детских фантазий» дети глубоко прони</w:t>
      </w:r>
      <w:r w:rsidRPr="00C30676">
        <w:rPr>
          <w:rStyle w:val="TimesNewRoman"/>
          <w:rFonts w:eastAsia="Century Schoolbook"/>
          <w:b w:val="0"/>
          <w:sz w:val="24"/>
          <w:szCs w:val="24"/>
        </w:rPr>
        <w:softHyphen/>
        <w:t>кают в удивительный мир природы через про</w:t>
      </w:r>
      <w:r w:rsidRPr="00C30676">
        <w:rPr>
          <w:rStyle w:val="TimesNewRoman"/>
          <w:rFonts w:eastAsia="Century Schoolbook"/>
          <w:b w:val="0"/>
          <w:sz w:val="24"/>
          <w:szCs w:val="24"/>
        </w:rPr>
        <w:softHyphen/>
        <w:t>изведения русских поэтов и писателей, ху</w:t>
      </w:r>
      <w:r w:rsidRPr="00C30676">
        <w:rPr>
          <w:rStyle w:val="TimesNewRoman"/>
          <w:rFonts w:eastAsia="Century Schoolbook"/>
          <w:b w:val="0"/>
          <w:sz w:val="24"/>
          <w:szCs w:val="24"/>
        </w:rPr>
        <w:softHyphen/>
        <w:t>дожников и музыкантов. Они учатся решать простейшие экологические ситуации, пробуют сочинять небольшие рассказы от имени живот</w:t>
      </w:r>
      <w:r w:rsidRPr="00C30676">
        <w:rPr>
          <w:rStyle w:val="TimesNewRoman"/>
          <w:rFonts w:eastAsia="Century Schoolbook"/>
          <w:b w:val="0"/>
          <w:sz w:val="24"/>
          <w:szCs w:val="24"/>
        </w:rPr>
        <w:softHyphen/>
        <w:t>ных, рисовать иллюстрации к знакомым про</w:t>
      </w:r>
      <w:r w:rsidRPr="00C30676">
        <w:rPr>
          <w:rStyle w:val="TimesNewRoman"/>
          <w:rFonts w:eastAsia="Century Schoolbook"/>
          <w:b w:val="0"/>
          <w:sz w:val="24"/>
          <w:szCs w:val="24"/>
        </w:rPr>
        <w:softHyphen/>
        <w:t>изведениям и самодельным книгам. При этом используют разные способы изображения. В этом заключена педагогическая целесообраз</w:t>
      </w:r>
      <w:r w:rsidRPr="00C30676">
        <w:rPr>
          <w:rStyle w:val="TimesNewRoman"/>
          <w:rFonts w:eastAsia="Century Schoolbook"/>
          <w:b w:val="0"/>
          <w:sz w:val="24"/>
          <w:szCs w:val="24"/>
        </w:rPr>
        <w:softHyphen/>
        <w:t>ность данной программы.</w:t>
      </w:r>
    </w:p>
    <w:p w:rsidR="00C30676" w:rsidRPr="00C30676" w:rsidRDefault="00C30676" w:rsidP="00C30676">
      <w:pPr>
        <w:pStyle w:val="30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2" w:name="bookmark4"/>
      <w:r w:rsidRPr="00C30676">
        <w:rPr>
          <w:rStyle w:val="3Arial"/>
          <w:rFonts w:ascii="Times New Roman" w:hAnsi="Times New Roman" w:cs="Times New Roman"/>
          <w:b/>
          <w:sz w:val="24"/>
          <w:szCs w:val="24"/>
        </w:rPr>
        <w:t>Цель программы:</w:t>
      </w:r>
      <w:bookmarkEnd w:id="2"/>
      <w:r>
        <w:rPr>
          <w:rStyle w:val="3Arial"/>
          <w:rFonts w:ascii="Times New Roman" w:hAnsi="Times New Roman" w:cs="Times New Roman"/>
          <w:b/>
          <w:sz w:val="24"/>
          <w:szCs w:val="24"/>
        </w:rPr>
        <w:t xml:space="preserve"> </w:t>
      </w:r>
      <w:r w:rsidRPr="00C30676">
        <w:rPr>
          <w:rStyle w:val="TimesNewRoman"/>
          <w:rFonts w:eastAsia="Century Schoolbook"/>
          <w:bCs/>
          <w:sz w:val="24"/>
          <w:szCs w:val="24"/>
        </w:rPr>
        <w:t>развивать творческие изобразительные способности детей старшего дошкольного воз</w:t>
      </w:r>
      <w:r w:rsidRPr="00C30676">
        <w:rPr>
          <w:rStyle w:val="TimesNewRoman"/>
          <w:rFonts w:eastAsia="Century Schoolbook"/>
          <w:bCs/>
          <w:sz w:val="24"/>
          <w:szCs w:val="24"/>
        </w:rPr>
        <w:softHyphen/>
        <w:t>раста средствами нравственно-экологического воспитания.</w:t>
      </w:r>
    </w:p>
    <w:p w:rsidR="00C30676" w:rsidRPr="00C30676" w:rsidRDefault="00C30676" w:rsidP="00C30676">
      <w:pPr>
        <w:pStyle w:val="30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bookmarkStart w:id="3" w:name="bookmark5"/>
      <w:r w:rsidRPr="00C30676">
        <w:rPr>
          <w:rStyle w:val="3Arial"/>
          <w:rFonts w:ascii="Times New Roman" w:hAnsi="Times New Roman" w:cs="Times New Roman"/>
          <w:b/>
          <w:sz w:val="24"/>
          <w:szCs w:val="24"/>
        </w:rPr>
        <w:t>Задачи:</w:t>
      </w:r>
      <w:bookmarkEnd w:id="3"/>
    </w:p>
    <w:p w:rsidR="00C30676" w:rsidRPr="00C30676" w:rsidRDefault="00C30676" w:rsidP="00C30676">
      <w:pPr>
        <w:pStyle w:val="1"/>
        <w:numPr>
          <w:ilvl w:val="0"/>
          <w:numId w:val="2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76">
        <w:rPr>
          <w:rStyle w:val="TimesNewRoman"/>
          <w:rFonts w:eastAsia="Century Schoolbook"/>
          <w:b w:val="0"/>
          <w:bCs w:val="0"/>
          <w:sz w:val="24"/>
          <w:szCs w:val="24"/>
        </w:rPr>
        <w:t>приобщать детей к искусству; продолжать знакомить с классическими произведения</w:t>
      </w:r>
      <w:r w:rsidRPr="00C30676">
        <w:rPr>
          <w:rStyle w:val="TimesNewRoman"/>
          <w:rFonts w:eastAsia="Century Schoolbook"/>
          <w:b w:val="0"/>
          <w:bCs w:val="0"/>
          <w:sz w:val="24"/>
          <w:szCs w:val="24"/>
        </w:rPr>
        <w:softHyphen/>
        <w:t>ми живописи, музыки, литературы о при</w:t>
      </w:r>
      <w:r w:rsidRPr="00C30676">
        <w:rPr>
          <w:rStyle w:val="TimesNewRoman"/>
          <w:rFonts w:eastAsia="Century Schoolbook"/>
          <w:b w:val="0"/>
          <w:bCs w:val="0"/>
          <w:sz w:val="24"/>
          <w:szCs w:val="24"/>
        </w:rPr>
        <w:softHyphen/>
        <w:t>роде;</w:t>
      </w:r>
    </w:p>
    <w:p w:rsidR="00C30676" w:rsidRPr="00C30676" w:rsidRDefault="00C30676" w:rsidP="00C30676">
      <w:pPr>
        <w:pStyle w:val="1"/>
        <w:numPr>
          <w:ilvl w:val="0"/>
          <w:numId w:val="2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76">
        <w:rPr>
          <w:rStyle w:val="TimesNewRoman"/>
          <w:rFonts w:eastAsia="Century Schoolbook"/>
          <w:b w:val="0"/>
          <w:bCs w:val="0"/>
          <w:sz w:val="24"/>
          <w:szCs w:val="24"/>
        </w:rPr>
        <w:t>способствовать обогащению чувств и впе</w:t>
      </w:r>
      <w:r w:rsidRPr="00C30676">
        <w:rPr>
          <w:rStyle w:val="TimesNewRoman"/>
          <w:rFonts w:eastAsia="Century Schoolbook"/>
          <w:b w:val="0"/>
          <w:bCs w:val="0"/>
          <w:sz w:val="24"/>
          <w:szCs w:val="24"/>
        </w:rPr>
        <w:softHyphen/>
        <w:t>чатлений детей, развитию эмоциональной отзывчивости на красоту природы;</w:t>
      </w:r>
    </w:p>
    <w:p w:rsidR="00C30676" w:rsidRPr="00C30676" w:rsidRDefault="00C30676" w:rsidP="00C30676">
      <w:pPr>
        <w:pStyle w:val="1"/>
        <w:numPr>
          <w:ilvl w:val="0"/>
          <w:numId w:val="2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76">
        <w:rPr>
          <w:rStyle w:val="TimesNewRoman"/>
          <w:rFonts w:eastAsia="Century Schoolbook"/>
          <w:b w:val="0"/>
          <w:bCs w:val="0"/>
          <w:sz w:val="24"/>
          <w:szCs w:val="24"/>
        </w:rPr>
        <w:t>поддерживать стремление детей к самосто</w:t>
      </w:r>
      <w:r w:rsidRPr="00C30676">
        <w:rPr>
          <w:rStyle w:val="TimesNewRoman"/>
          <w:rFonts w:eastAsia="Century Schoolbook"/>
          <w:b w:val="0"/>
          <w:bCs w:val="0"/>
          <w:sz w:val="24"/>
          <w:szCs w:val="24"/>
        </w:rPr>
        <w:softHyphen/>
        <w:t>ятельному воплощению художественных замыслов;</w:t>
      </w:r>
    </w:p>
    <w:p w:rsidR="00C30676" w:rsidRPr="00C30676" w:rsidRDefault="00C30676" w:rsidP="00C30676">
      <w:pPr>
        <w:pStyle w:val="1"/>
        <w:numPr>
          <w:ilvl w:val="0"/>
          <w:numId w:val="2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76">
        <w:rPr>
          <w:rStyle w:val="TimesNewRoman"/>
          <w:rFonts w:eastAsia="Century Schoolbook"/>
          <w:b w:val="0"/>
          <w:bCs w:val="0"/>
          <w:sz w:val="24"/>
          <w:szCs w:val="24"/>
        </w:rPr>
        <w:t>продолжать учить детей экспериментиро</w:t>
      </w:r>
      <w:r w:rsidRPr="00C30676">
        <w:rPr>
          <w:rStyle w:val="TimesNewRoman"/>
          <w:rFonts w:eastAsia="Century Schoolbook"/>
          <w:b w:val="0"/>
          <w:bCs w:val="0"/>
          <w:sz w:val="24"/>
          <w:szCs w:val="24"/>
        </w:rPr>
        <w:softHyphen/>
        <w:t>вать с цветом, использовать разнообразные материалы и средства;</w:t>
      </w:r>
    </w:p>
    <w:p w:rsidR="00C30676" w:rsidRPr="00C30676" w:rsidRDefault="00C30676" w:rsidP="00C30676">
      <w:pPr>
        <w:pStyle w:val="1"/>
        <w:numPr>
          <w:ilvl w:val="0"/>
          <w:numId w:val="2"/>
        </w:numPr>
        <w:shd w:val="clear" w:color="auto" w:fill="auto"/>
        <w:tabs>
          <w:tab w:val="left" w:pos="41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76">
        <w:rPr>
          <w:rStyle w:val="TimesNewRoman"/>
          <w:rFonts w:eastAsia="Century Schoolbook"/>
          <w:b w:val="0"/>
          <w:bCs w:val="0"/>
          <w:sz w:val="24"/>
          <w:szCs w:val="24"/>
        </w:rPr>
        <w:t>развивать ассоциативное мышление детей, поддерживая проявление фантазии, смело</w:t>
      </w:r>
      <w:r w:rsidRPr="00C30676">
        <w:rPr>
          <w:rStyle w:val="TimesNewRoman"/>
          <w:rFonts w:eastAsia="Century Schoolbook"/>
          <w:b w:val="0"/>
          <w:bCs w:val="0"/>
          <w:sz w:val="24"/>
          <w:szCs w:val="24"/>
        </w:rPr>
        <w:softHyphen/>
        <w:t>сти в изложении собственных замыслов;</w:t>
      </w:r>
    </w:p>
    <w:p w:rsidR="00C30676" w:rsidRPr="00C30676" w:rsidRDefault="00C30676" w:rsidP="00C30676">
      <w:pPr>
        <w:pStyle w:val="1"/>
        <w:numPr>
          <w:ilvl w:val="0"/>
          <w:numId w:val="2"/>
        </w:numPr>
        <w:shd w:val="clear" w:color="auto" w:fill="auto"/>
        <w:spacing w:after="0" w:line="276" w:lineRule="auto"/>
        <w:jc w:val="both"/>
        <w:rPr>
          <w:rStyle w:val="TimesNewRoman"/>
          <w:rFonts w:eastAsia="Century Schoolbook"/>
          <w:b w:val="0"/>
          <w:bCs w:val="0"/>
          <w:color w:val="auto"/>
          <w:spacing w:val="2"/>
          <w:sz w:val="24"/>
          <w:szCs w:val="24"/>
          <w:shd w:val="clear" w:color="auto" w:fill="auto"/>
        </w:rPr>
      </w:pPr>
      <w:r w:rsidRPr="00C30676">
        <w:rPr>
          <w:rStyle w:val="TimesNewRoman"/>
          <w:rFonts w:eastAsia="Century Schoolbook"/>
          <w:b w:val="0"/>
          <w:bCs w:val="0"/>
          <w:sz w:val="24"/>
          <w:szCs w:val="24"/>
        </w:rPr>
        <w:t>воспитывать чувства сопереживания, забо</w:t>
      </w:r>
      <w:r w:rsidRPr="00C30676">
        <w:rPr>
          <w:rStyle w:val="TimesNewRoman"/>
          <w:rFonts w:eastAsia="Century Schoolbook"/>
          <w:b w:val="0"/>
          <w:bCs w:val="0"/>
          <w:sz w:val="24"/>
          <w:szCs w:val="24"/>
        </w:rPr>
        <w:softHyphen/>
        <w:t>ты, желание делать добро.</w:t>
      </w:r>
    </w:p>
    <w:p w:rsidR="00C30676" w:rsidRPr="00C30676" w:rsidRDefault="00C30676" w:rsidP="001D787E">
      <w:pPr>
        <w:pStyle w:val="1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D787E" w:rsidRPr="001D787E" w:rsidRDefault="00C30676" w:rsidP="001D787E">
      <w:pPr>
        <w:pStyle w:val="1"/>
        <w:shd w:val="clear" w:color="auto" w:fill="auto"/>
        <w:spacing w:after="0" w:line="276" w:lineRule="auto"/>
        <w:ind w:firstLine="709"/>
        <w:jc w:val="both"/>
        <w:rPr>
          <w:rStyle w:val="TimesNewRoman"/>
          <w:rFonts w:eastAsia="Century Schoolbook"/>
          <w:b w:val="0"/>
          <w:sz w:val="24"/>
          <w:szCs w:val="24"/>
        </w:rPr>
      </w:pPr>
      <w:r w:rsidRPr="001D787E">
        <w:rPr>
          <w:rStyle w:val="TimesNewRoman"/>
          <w:rFonts w:eastAsia="Century Schoolbook"/>
          <w:b w:val="0"/>
          <w:sz w:val="24"/>
          <w:szCs w:val="24"/>
        </w:rPr>
        <w:t>Программа рассчитана на один год. Воз</w:t>
      </w:r>
      <w:r w:rsidRPr="001D787E">
        <w:rPr>
          <w:rStyle w:val="TimesNewRoman"/>
          <w:rFonts w:eastAsia="Century Schoolbook"/>
          <w:b w:val="0"/>
          <w:sz w:val="24"/>
          <w:szCs w:val="24"/>
        </w:rPr>
        <w:softHyphen/>
        <w:t>раст детей, занимающихся по программе круж</w:t>
      </w:r>
      <w:r w:rsidRPr="001D787E">
        <w:rPr>
          <w:rStyle w:val="TimesNewRoman"/>
          <w:rFonts w:eastAsia="Century Schoolbook"/>
          <w:b w:val="0"/>
          <w:sz w:val="24"/>
          <w:szCs w:val="24"/>
        </w:rPr>
        <w:softHyphen/>
        <w:t>ковой работы — от 6 до 7 лет. Занятия прово</w:t>
      </w:r>
      <w:r w:rsidRPr="001D787E">
        <w:rPr>
          <w:rStyle w:val="TimesNewRoman"/>
          <w:rFonts w:eastAsia="Century Schoolbook"/>
          <w:b w:val="0"/>
          <w:sz w:val="24"/>
          <w:szCs w:val="24"/>
        </w:rPr>
        <w:softHyphen/>
        <w:t>дятся 1 раз в 2 недели. Длительность занятий с детьми — 30 минут.</w:t>
      </w:r>
    </w:p>
    <w:p w:rsidR="001D787E" w:rsidRPr="001D787E" w:rsidRDefault="001D787E" w:rsidP="001D787E">
      <w:pPr>
        <w:pStyle w:val="1"/>
        <w:shd w:val="clear" w:color="auto" w:fill="auto"/>
        <w:spacing w:after="0" w:line="276" w:lineRule="auto"/>
        <w:ind w:firstLine="709"/>
        <w:jc w:val="both"/>
        <w:rPr>
          <w:b/>
          <w:sz w:val="24"/>
          <w:szCs w:val="24"/>
        </w:rPr>
      </w:pPr>
      <w:r w:rsidRPr="001D787E">
        <w:rPr>
          <w:rStyle w:val="TimesNewRoman"/>
          <w:rFonts w:eastAsia="Century Schoolbook"/>
          <w:b w:val="0"/>
          <w:sz w:val="24"/>
          <w:szCs w:val="24"/>
        </w:rPr>
        <w:t>В работе с детьми используются различные формы проведения занятий: экскурсии в при</w:t>
      </w:r>
      <w:r w:rsidRPr="001D787E">
        <w:rPr>
          <w:rStyle w:val="TimesNewRoman"/>
          <w:rFonts w:eastAsia="Century Schoolbook"/>
          <w:b w:val="0"/>
          <w:sz w:val="24"/>
          <w:szCs w:val="24"/>
        </w:rPr>
        <w:softHyphen/>
        <w:t>роду, чтение и обсуждение художественных произведений, рассматривание репродукций картин, выставки, творческие мастерские. За</w:t>
      </w:r>
      <w:r w:rsidRPr="001D787E">
        <w:rPr>
          <w:rStyle w:val="TimesNewRoman"/>
          <w:rFonts w:eastAsia="Century Schoolbook"/>
          <w:b w:val="0"/>
          <w:sz w:val="24"/>
          <w:szCs w:val="24"/>
        </w:rPr>
        <w:softHyphen/>
        <w:t>нятия могут проходить как в групповой комна</w:t>
      </w:r>
      <w:r w:rsidRPr="001D787E">
        <w:rPr>
          <w:rStyle w:val="TimesNewRoman"/>
          <w:rFonts w:eastAsia="Century Schoolbook"/>
          <w:b w:val="0"/>
          <w:sz w:val="24"/>
          <w:szCs w:val="24"/>
        </w:rPr>
        <w:softHyphen/>
        <w:t>те, так и на улице.</w:t>
      </w:r>
    </w:p>
    <w:p w:rsidR="001D787E" w:rsidRPr="001D787E" w:rsidRDefault="001D787E" w:rsidP="001D787E">
      <w:pPr>
        <w:pStyle w:val="1"/>
        <w:shd w:val="clear" w:color="auto" w:fill="auto"/>
        <w:spacing w:after="0" w:line="276" w:lineRule="auto"/>
        <w:ind w:firstLine="709"/>
        <w:jc w:val="both"/>
        <w:rPr>
          <w:b/>
          <w:sz w:val="24"/>
          <w:szCs w:val="24"/>
        </w:rPr>
      </w:pPr>
      <w:r w:rsidRPr="001D787E">
        <w:rPr>
          <w:rStyle w:val="TimesNewRoman"/>
          <w:rFonts w:eastAsia="Century Schoolbook"/>
          <w:b w:val="0"/>
          <w:sz w:val="24"/>
          <w:szCs w:val="24"/>
        </w:rPr>
        <w:t>В результате освоения программы круж</w:t>
      </w:r>
      <w:r w:rsidRPr="001D787E">
        <w:rPr>
          <w:rStyle w:val="TimesNewRoman"/>
          <w:rFonts w:eastAsia="Century Schoolbook"/>
          <w:b w:val="0"/>
          <w:sz w:val="24"/>
          <w:szCs w:val="24"/>
        </w:rPr>
        <w:softHyphen/>
        <w:t>ковой работы дошкольники должны овладеть нормами осознанно-правильного поведения; умениями отражать накопленные впечатле</w:t>
      </w:r>
      <w:r w:rsidRPr="001D787E">
        <w:rPr>
          <w:rStyle w:val="TimesNewRoman"/>
          <w:rFonts w:eastAsia="Century Schoolbook"/>
          <w:b w:val="0"/>
          <w:sz w:val="24"/>
          <w:szCs w:val="24"/>
        </w:rPr>
        <w:softHyphen/>
        <w:t>ния в изобразительной деятельности, исполь</w:t>
      </w:r>
      <w:r w:rsidRPr="001D787E">
        <w:rPr>
          <w:rStyle w:val="TimesNewRoman"/>
          <w:rFonts w:eastAsia="Century Schoolbook"/>
          <w:b w:val="0"/>
          <w:sz w:val="24"/>
          <w:szCs w:val="24"/>
        </w:rPr>
        <w:softHyphen/>
        <w:t>зуя различные технические приёмы и способы. У детей сформируются способности опериро</w:t>
      </w:r>
      <w:r w:rsidRPr="001D787E">
        <w:rPr>
          <w:rStyle w:val="TimesNewRoman"/>
          <w:rFonts w:eastAsia="Century Schoolbook"/>
          <w:b w:val="0"/>
          <w:sz w:val="24"/>
          <w:szCs w:val="24"/>
        </w:rPr>
        <w:softHyphen/>
        <w:t>вать представлениями и преобразовывать их на основе накопленных знаний, опыта и воо</w:t>
      </w:r>
      <w:r w:rsidRPr="001D787E">
        <w:rPr>
          <w:rStyle w:val="TimesNewRoman"/>
          <w:rFonts w:eastAsia="Century Schoolbook"/>
          <w:b w:val="0"/>
          <w:sz w:val="24"/>
          <w:szCs w:val="24"/>
        </w:rPr>
        <w:softHyphen/>
        <w:t>бражения для создания самостоятельных ра</w:t>
      </w:r>
      <w:r w:rsidRPr="001D787E">
        <w:rPr>
          <w:rStyle w:val="TimesNewRoman"/>
          <w:rFonts w:eastAsia="Century Schoolbook"/>
          <w:b w:val="0"/>
          <w:sz w:val="24"/>
          <w:szCs w:val="24"/>
        </w:rPr>
        <w:softHyphen/>
        <w:t>бот творческого характера.</w:t>
      </w:r>
    </w:p>
    <w:p w:rsidR="001D787E" w:rsidRDefault="001D787E" w:rsidP="001D787E">
      <w:pPr>
        <w:pStyle w:val="1"/>
        <w:shd w:val="clear" w:color="auto" w:fill="auto"/>
        <w:spacing w:after="0" w:line="276" w:lineRule="auto"/>
        <w:ind w:firstLine="709"/>
        <w:jc w:val="both"/>
        <w:rPr>
          <w:rStyle w:val="TimesNewRoman"/>
          <w:rFonts w:eastAsia="Century Schoolbook"/>
          <w:b w:val="0"/>
          <w:sz w:val="24"/>
          <w:szCs w:val="24"/>
        </w:rPr>
      </w:pPr>
      <w:r w:rsidRPr="001D787E">
        <w:rPr>
          <w:rStyle w:val="TimesNewRoman"/>
          <w:rFonts w:eastAsia="Century Schoolbook"/>
          <w:b w:val="0"/>
          <w:sz w:val="24"/>
          <w:szCs w:val="24"/>
        </w:rPr>
        <w:t>С целью проверки знаний детей проводятся итоговые занятия два раза в год (декабрь, май). Подведение итогов работы по программе прово</w:t>
      </w:r>
      <w:r w:rsidRPr="001D787E">
        <w:rPr>
          <w:rStyle w:val="TimesNewRoman"/>
          <w:rFonts w:eastAsia="Century Schoolbook"/>
          <w:b w:val="0"/>
          <w:sz w:val="24"/>
          <w:szCs w:val="24"/>
        </w:rPr>
        <w:softHyphen/>
        <w:t>дится через сбор и обобщение материала (само</w:t>
      </w:r>
      <w:r w:rsidRPr="001D787E">
        <w:rPr>
          <w:rStyle w:val="TimesNewRoman"/>
          <w:rFonts w:eastAsia="Century Schoolbook"/>
          <w:b w:val="0"/>
          <w:sz w:val="24"/>
          <w:szCs w:val="24"/>
        </w:rPr>
        <w:softHyphen/>
        <w:t>дельные книги, альбомы, плакаты), через вы</w:t>
      </w:r>
      <w:r w:rsidRPr="001D787E">
        <w:rPr>
          <w:rStyle w:val="TimesNewRoman"/>
          <w:rFonts w:eastAsia="Century Schoolbook"/>
          <w:b w:val="0"/>
          <w:sz w:val="24"/>
          <w:szCs w:val="24"/>
        </w:rPr>
        <w:softHyphen/>
        <w:t>ставки, конкурсы.</w:t>
      </w:r>
    </w:p>
    <w:p w:rsidR="00E34B65" w:rsidRPr="00E34B65" w:rsidRDefault="00E34B65" w:rsidP="00E34B65">
      <w:pPr>
        <w:pStyle w:val="1"/>
        <w:shd w:val="clear" w:color="auto" w:fill="auto"/>
        <w:spacing w:after="0" w:line="276" w:lineRule="auto"/>
        <w:ind w:firstLine="709"/>
        <w:jc w:val="center"/>
        <w:rPr>
          <w:sz w:val="24"/>
          <w:szCs w:val="24"/>
        </w:rPr>
      </w:pPr>
      <w:r w:rsidRPr="00E34B65">
        <w:rPr>
          <w:rStyle w:val="TimesNewRoman"/>
          <w:rFonts w:eastAsia="Century Schoolbook"/>
          <w:sz w:val="24"/>
          <w:szCs w:val="24"/>
        </w:rPr>
        <w:lastRenderedPageBreak/>
        <w:t xml:space="preserve">Учебно – тематический план </w:t>
      </w:r>
    </w:p>
    <w:tbl>
      <w:tblPr>
        <w:tblStyle w:val="-3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4810"/>
        <w:gridCol w:w="1291"/>
        <w:gridCol w:w="2165"/>
        <w:gridCol w:w="1459"/>
      </w:tblGrid>
      <w:tr w:rsidR="001D787E" w:rsidRPr="00E34B65" w:rsidTr="001D7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9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2" w:type="dxa"/>
            <w:hideMark/>
          </w:tcPr>
          <w:p w:rsidR="001D787E" w:rsidRPr="00E34B65" w:rsidRDefault="001D787E" w:rsidP="00E3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D787E" w:rsidRPr="00E34B65" w:rsidRDefault="001D787E" w:rsidP="00E3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10" w:type="dxa"/>
            <w:hideMark/>
          </w:tcPr>
          <w:p w:rsidR="001D787E" w:rsidRPr="00E34B65" w:rsidRDefault="001D787E" w:rsidP="00E34B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91" w:type="dxa"/>
            <w:hideMark/>
          </w:tcPr>
          <w:p w:rsidR="001D787E" w:rsidRPr="00E34B65" w:rsidRDefault="001D787E" w:rsidP="00E34B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D787E" w:rsidRPr="00E34B65" w:rsidRDefault="001D787E" w:rsidP="00E34B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2165" w:type="dxa"/>
            <w:hideMark/>
          </w:tcPr>
          <w:p w:rsidR="001D787E" w:rsidRPr="00E34B65" w:rsidRDefault="001D787E" w:rsidP="00E34B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занятия (мин)</w:t>
            </w:r>
          </w:p>
        </w:tc>
        <w:tc>
          <w:tcPr>
            <w:tcW w:w="1459" w:type="dxa"/>
            <w:hideMark/>
          </w:tcPr>
          <w:p w:rsidR="001D787E" w:rsidRPr="00E34B65" w:rsidRDefault="001D787E" w:rsidP="00E34B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Общее время (мин)</w:t>
            </w:r>
          </w:p>
        </w:tc>
      </w:tr>
      <w:tr w:rsidR="001D787E" w:rsidRPr="00E34B65" w:rsidTr="00E34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shd w:val="clear" w:color="auto" w:fill="DEEAF6" w:themeFill="accent1" w:themeFillTint="33"/>
            <w:hideMark/>
          </w:tcPr>
          <w:p w:rsidR="001D787E" w:rsidRPr="00E34B65" w:rsidRDefault="001D787E" w:rsidP="00E3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0" w:type="dxa"/>
            <w:shd w:val="clear" w:color="auto" w:fill="DEEAF6" w:themeFill="accent1" w:themeFillTint="33"/>
            <w:hideMark/>
          </w:tcPr>
          <w:p w:rsidR="001D787E" w:rsidRPr="00E34B65" w:rsidRDefault="001D787E" w:rsidP="00E3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Палитра родной природы</w:t>
            </w:r>
          </w:p>
        </w:tc>
        <w:tc>
          <w:tcPr>
            <w:tcW w:w="1291" w:type="dxa"/>
            <w:shd w:val="clear" w:color="auto" w:fill="DEEAF6" w:themeFill="accent1" w:themeFillTint="33"/>
            <w:hideMark/>
          </w:tcPr>
          <w:p w:rsidR="001D787E" w:rsidRPr="00E34B65" w:rsidRDefault="001D787E" w:rsidP="00E34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5" w:type="dxa"/>
            <w:shd w:val="clear" w:color="auto" w:fill="DEEAF6" w:themeFill="accent1" w:themeFillTint="33"/>
          </w:tcPr>
          <w:p w:rsidR="001D787E" w:rsidRPr="00E34B65" w:rsidRDefault="001D787E" w:rsidP="00E34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DEEAF6" w:themeFill="accent1" w:themeFillTint="33"/>
            <w:hideMark/>
          </w:tcPr>
          <w:p w:rsidR="001D787E" w:rsidRPr="00E34B65" w:rsidRDefault="001D787E" w:rsidP="00E34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E34B65" w:rsidRPr="00E34B65" w:rsidTr="001D787E">
        <w:trPr>
          <w:trHeight w:hRule="exact"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hideMark/>
          </w:tcPr>
          <w:p w:rsidR="001D787E" w:rsidRPr="00E34B65" w:rsidRDefault="001D787E" w:rsidP="00E3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10" w:type="dxa"/>
            <w:hideMark/>
          </w:tcPr>
          <w:p w:rsidR="001D787E" w:rsidRPr="00E34B65" w:rsidRDefault="001D787E" w:rsidP="00E3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Осень — в гости просим!</w:t>
            </w:r>
          </w:p>
        </w:tc>
        <w:tc>
          <w:tcPr>
            <w:tcW w:w="1291" w:type="dxa"/>
            <w:hideMark/>
          </w:tcPr>
          <w:p w:rsidR="001D787E" w:rsidRPr="00E34B65" w:rsidRDefault="001D787E" w:rsidP="00E34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  <w:hideMark/>
          </w:tcPr>
          <w:p w:rsidR="001D787E" w:rsidRPr="00E34B65" w:rsidRDefault="001D787E" w:rsidP="00E34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9" w:type="dxa"/>
          </w:tcPr>
          <w:p w:rsidR="001D787E" w:rsidRPr="00E34B65" w:rsidRDefault="001D787E" w:rsidP="00E34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87E" w:rsidRPr="00E34B65" w:rsidTr="001D7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hideMark/>
          </w:tcPr>
          <w:p w:rsidR="001D787E" w:rsidRPr="00E34B65" w:rsidRDefault="001D787E" w:rsidP="00E3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10" w:type="dxa"/>
            <w:hideMark/>
          </w:tcPr>
          <w:p w:rsidR="001D787E" w:rsidRPr="00E34B65" w:rsidRDefault="001D787E" w:rsidP="00E3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Волшебный сундучок</w:t>
            </w:r>
          </w:p>
        </w:tc>
        <w:tc>
          <w:tcPr>
            <w:tcW w:w="1291" w:type="dxa"/>
            <w:hideMark/>
          </w:tcPr>
          <w:p w:rsidR="001D787E" w:rsidRPr="00E34B65" w:rsidRDefault="001D787E" w:rsidP="00E34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  <w:hideMark/>
          </w:tcPr>
          <w:p w:rsidR="001D787E" w:rsidRPr="00E34B65" w:rsidRDefault="001D787E" w:rsidP="00E34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9" w:type="dxa"/>
          </w:tcPr>
          <w:p w:rsidR="001D787E" w:rsidRPr="00E34B65" w:rsidRDefault="001D787E" w:rsidP="00E34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65" w:rsidRPr="00E34B65" w:rsidTr="001D787E">
        <w:trPr>
          <w:trHeight w:hRule="exact"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hideMark/>
          </w:tcPr>
          <w:p w:rsidR="001D787E" w:rsidRPr="00E34B65" w:rsidRDefault="001D787E" w:rsidP="00E3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10" w:type="dxa"/>
            <w:hideMark/>
          </w:tcPr>
          <w:p w:rsidR="001D787E" w:rsidRPr="00E34B65" w:rsidRDefault="001D787E" w:rsidP="00E3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Рисование по сюжету стихотворения Н. Некра</w:t>
            </w:r>
            <w:r w:rsidRPr="00E34B65">
              <w:rPr>
                <w:rFonts w:ascii="Times New Roman" w:hAnsi="Times New Roman" w:cs="Times New Roman"/>
                <w:sz w:val="24"/>
                <w:szCs w:val="24"/>
              </w:rPr>
              <w:softHyphen/>
              <w:t>сова «Славная осень...»</w:t>
            </w:r>
          </w:p>
        </w:tc>
        <w:tc>
          <w:tcPr>
            <w:tcW w:w="1291" w:type="dxa"/>
            <w:hideMark/>
          </w:tcPr>
          <w:p w:rsidR="001D787E" w:rsidRPr="00E34B65" w:rsidRDefault="001D787E" w:rsidP="00E34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  <w:hideMark/>
          </w:tcPr>
          <w:p w:rsidR="001D787E" w:rsidRPr="00E34B65" w:rsidRDefault="001D787E" w:rsidP="00E34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9" w:type="dxa"/>
          </w:tcPr>
          <w:p w:rsidR="001D787E" w:rsidRPr="00E34B65" w:rsidRDefault="001D787E" w:rsidP="00E34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87E" w:rsidRPr="00E34B65" w:rsidTr="001D7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hideMark/>
          </w:tcPr>
          <w:p w:rsidR="001D787E" w:rsidRPr="00E34B65" w:rsidRDefault="001D787E" w:rsidP="00E3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10" w:type="dxa"/>
            <w:hideMark/>
          </w:tcPr>
          <w:p w:rsidR="001D787E" w:rsidRPr="00E34B65" w:rsidRDefault="001D787E" w:rsidP="00E3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Что мы можем сделать для леса?</w:t>
            </w:r>
          </w:p>
        </w:tc>
        <w:tc>
          <w:tcPr>
            <w:tcW w:w="1291" w:type="dxa"/>
            <w:hideMark/>
          </w:tcPr>
          <w:p w:rsidR="001D787E" w:rsidRPr="00E34B65" w:rsidRDefault="001D787E" w:rsidP="00E34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  <w:hideMark/>
          </w:tcPr>
          <w:p w:rsidR="001D787E" w:rsidRPr="00E34B65" w:rsidRDefault="001D787E" w:rsidP="00E34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9" w:type="dxa"/>
          </w:tcPr>
          <w:p w:rsidR="001D787E" w:rsidRPr="00E34B65" w:rsidRDefault="001D787E" w:rsidP="00E34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65" w:rsidRPr="00E34B65" w:rsidTr="001D787E">
        <w:trPr>
          <w:trHeight w:hRule="exact"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hideMark/>
          </w:tcPr>
          <w:p w:rsidR="001D787E" w:rsidRPr="00E34B65" w:rsidRDefault="001D787E" w:rsidP="00E3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810" w:type="dxa"/>
            <w:hideMark/>
          </w:tcPr>
          <w:p w:rsidR="001D787E" w:rsidRPr="00E34B65" w:rsidRDefault="001D787E" w:rsidP="00E3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народной песни «Во поле берёза стояла»</w:t>
            </w:r>
          </w:p>
        </w:tc>
        <w:tc>
          <w:tcPr>
            <w:tcW w:w="1291" w:type="dxa"/>
            <w:hideMark/>
          </w:tcPr>
          <w:p w:rsidR="001D787E" w:rsidRPr="00E34B65" w:rsidRDefault="001D787E" w:rsidP="00E34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  <w:hideMark/>
          </w:tcPr>
          <w:p w:rsidR="001D787E" w:rsidRPr="00E34B65" w:rsidRDefault="001D787E" w:rsidP="00E34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9" w:type="dxa"/>
          </w:tcPr>
          <w:p w:rsidR="001D787E" w:rsidRPr="00E34B65" w:rsidRDefault="001D787E" w:rsidP="00E34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87E" w:rsidRPr="00E34B65" w:rsidTr="001D7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hideMark/>
          </w:tcPr>
          <w:p w:rsidR="001D787E" w:rsidRPr="00E34B65" w:rsidRDefault="001D787E" w:rsidP="00E3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810" w:type="dxa"/>
            <w:hideMark/>
          </w:tcPr>
          <w:p w:rsidR="001D787E" w:rsidRPr="00E34B65" w:rsidRDefault="001D787E" w:rsidP="00E3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Знакомство с репродукцией картины А. Пластова «Первый снег». Рисование на тему «Поздняя осень»</w:t>
            </w:r>
          </w:p>
        </w:tc>
        <w:tc>
          <w:tcPr>
            <w:tcW w:w="1291" w:type="dxa"/>
            <w:hideMark/>
          </w:tcPr>
          <w:p w:rsidR="001D787E" w:rsidRPr="00E34B65" w:rsidRDefault="001D787E" w:rsidP="00E34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  <w:hideMark/>
          </w:tcPr>
          <w:p w:rsidR="001D787E" w:rsidRPr="00E34B65" w:rsidRDefault="001D787E" w:rsidP="00E34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9" w:type="dxa"/>
          </w:tcPr>
          <w:p w:rsidR="001D787E" w:rsidRPr="00E34B65" w:rsidRDefault="001D787E" w:rsidP="00E34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65" w:rsidRPr="00E34B65" w:rsidTr="001D787E">
        <w:trPr>
          <w:trHeight w:hRule="exact"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hideMark/>
          </w:tcPr>
          <w:p w:rsidR="001D787E" w:rsidRPr="00E34B65" w:rsidRDefault="001D787E" w:rsidP="00E3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810" w:type="dxa"/>
            <w:hideMark/>
          </w:tcPr>
          <w:p w:rsidR="001D787E" w:rsidRPr="00E34B65" w:rsidRDefault="001D787E" w:rsidP="00E3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рассказа К. Ушинского «Птицы».</w:t>
            </w:r>
          </w:p>
          <w:p w:rsidR="001D787E" w:rsidRPr="00E34B65" w:rsidRDefault="001D787E" w:rsidP="00E3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Рисование на тему «Жалоба скворцов»</w:t>
            </w:r>
          </w:p>
        </w:tc>
        <w:tc>
          <w:tcPr>
            <w:tcW w:w="1291" w:type="dxa"/>
            <w:hideMark/>
          </w:tcPr>
          <w:p w:rsidR="001D787E" w:rsidRPr="00E34B65" w:rsidRDefault="001D787E" w:rsidP="00E34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  <w:hideMark/>
          </w:tcPr>
          <w:p w:rsidR="001D787E" w:rsidRPr="00E34B65" w:rsidRDefault="001D787E" w:rsidP="00E34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9" w:type="dxa"/>
          </w:tcPr>
          <w:p w:rsidR="001D787E" w:rsidRPr="00E34B65" w:rsidRDefault="001D787E" w:rsidP="00E34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87E" w:rsidRPr="00E34B65" w:rsidTr="001D7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hideMark/>
          </w:tcPr>
          <w:p w:rsidR="001D787E" w:rsidRPr="00E34B65" w:rsidRDefault="001D787E" w:rsidP="00E3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810" w:type="dxa"/>
            <w:hideMark/>
          </w:tcPr>
          <w:p w:rsidR="001D787E" w:rsidRPr="00E34B65" w:rsidRDefault="001D787E" w:rsidP="00E3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занятие. Подготовка </w:t>
            </w:r>
            <w:r w:rsidR="00E34B65">
              <w:rPr>
                <w:rFonts w:ascii="Times New Roman" w:hAnsi="Times New Roman" w:cs="Times New Roman"/>
                <w:sz w:val="24"/>
                <w:szCs w:val="24"/>
              </w:rPr>
              <w:t>плаката-стенга</w:t>
            </w: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зеты с детскими рисунками «Учимся наблю</w:t>
            </w:r>
            <w:r w:rsidRPr="00E34B65">
              <w:rPr>
                <w:rFonts w:ascii="Times New Roman" w:hAnsi="Times New Roman" w:cs="Times New Roman"/>
                <w:sz w:val="24"/>
                <w:szCs w:val="24"/>
              </w:rPr>
              <w:softHyphen/>
              <w:t>дать за природой»</w:t>
            </w:r>
          </w:p>
        </w:tc>
        <w:tc>
          <w:tcPr>
            <w:tcW w:w="1291" w:type="dxa"/>
            <w:hideMark/>
          </w:tcPr>
          <w:p w:rsidR="001D787E" w:rsidRPr="00E34B65" w:rsidRDefault="001D787E" w:rsidP="00E34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  <w:hideMark/>
          </w:tcPr>
          <w:p w:rsidR="001D787E" w:rsidRPr="00E34B65" w:rsidRDefault="001D787E" w:rsidP="00E34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9" w:type="dxa"/>
          </w:tcPr>
          <w:p w:rsidR="001D787E" w:rsidRPr="00E34B65" w:rsidRDefault="001D787E" w:rsidP="00E34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65" w:rsidRPr="00E34B65" w:rsidTr="00E34B65">
        <w:trPr>
          <w:trHeight w:hRule="exact"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shd w:val="clear" w:color="auto" w:fill="DEEAF6" w:themeFill="accent1" w:themeFillTint="33"/>
            <w:hideMark/>
          </w:tcPr>
          <w:p w:rsidR="001D787E" w:rsidRPr="00E34B65" w:rsidRDefault="001D787E" w:rsidP="00E3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0" w:type="dxa"/>
            <w:shd w:val="clear" w:color="auto" w:fill="DEEAF6" w:themeFill="accent1" w:themeFillTint="33"/>
            <w:hideMark/>
          </w:tcPr>
          <w:p w:rsidR="001D787E" w:rsidRPr="00E34B65" w:rsidRDefault="001D787E" w:rsidP="00E3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Природа в рисунках</w:t>
            </w:r>
          </w:p>
        </w:tc>
        <w:tc>
          <w:tcPr>
            <w:tcW w:w="1291" w:type="dxa"/>
            <w:shd w:val="clear" w:color="auto" w:fill="DEEAF6" w:themeFill="accent1" w:themeFillTint="33"/>
            <w:hideMark/>
          </w:tcPr>
          <w:p w:rsidR="001D787E" w:rsidRPr="00E34B65" w:rsidRDefault="001D787E" w:rsidP="00E34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5" w:type="dxa"/>
            <w:shd w:val="clear" w:color="auto" w:fill="DEEAF6" w:themeFill="accent1" w:themeFillTint="33"/>
          </w:tcPr>
          <w:p w:rsidR="001D787E" w:rsidRPr="00E34B65" w:rsidRDefault="001D787E" w:rsidP="00E34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DEEAF6" w:themeFill="accent1" w:themeFillTint="33"/>
            <w:hideMark/>
          </w:tcPr>
          <w:p w:rsidR="001D787E" w:rsidRPr="00E34B65" w:rsidRDefault="001D787E" w:rsidP="00E34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1D787E" w:rsidRPr="00E34B65" w:rsidTr="001D7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hideMark/>
          </w:tcPr>
          <w:p w:rsidR="001D787E" w:rsidRPr="00E34B65" w:rsidRDefault="001D787E" w:rsidP="00E3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10" w:type="dxa"/>
            <w:hideMark/>
          </w:tcPr>
          <w:p w:rsidR="001D787E" w:rsidRPr="00E34B65" w:rsidRDefault="001D787E" w:rsidP="00E3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="00E34B65">
              <w:rPr>
                <w:rFonts w:ascii="Times New Roman" w:hAnsi="Times New Roman" w:cs="Times New Roman"/>
                <w:sz w:val="24"/>
                <w:szCs w:val="24"/>
              </w:rPr>
              <w:t>с репродукциями картин И. Похи</w:t>
            </w: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тонова «Зимой», JL Бродского «Зимнее утро»</w:t>
            </w:r>
          </w:p>
        </w:tc>
        <w:tc>
          <w:tcPr>
            <w:tcW w:w="1291" w:type="dxa"/>
            <w:hideMark/>
          </w:tcPr>
          <w:p w:rsidR="001D787E" w:rsidRPr="00E34B65" w:rsidRDefault="001D787E" w:rsidP="00E34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  <w:hideMark/>
          </w:tcPr>
          <w:p w:rsidR="001D787E" w:rsidRPr="00E34B65" w:rsidRDefault="001D787E" w:rsidP="00E34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9" w:type="dxa"/>
          </w:tcPr>
          <w:p w:rsidR="001D787E" w:rsidRPr="00E34B65" w:rsidRDefault="001D787E" w:rsidP="00E34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65" w:rsidRPr="00E34B65" w:rsidTr="001D787E">
        <w:trPr>
          <w:trHeight w:hRule="exact" w:val="1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hideMark/>
          </w:tcPr>
          <w:p w:rsidR="001D787E" w:rsidRPr="00E34B65" w:rsidRDefault="001D787E" w:rsidP="00E3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10" w:type="dxa"/>
            <w:hideMark/>
          </w:tcPr>
          <w:p w:rsidR="001D787E" w:rsidRPr="00E34B65" w:rsidRDefault="001D787E" w:rsidP="00E3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«Какая для кого зима?». Сочинение истории от имени птиц: синички, снегиря, вороны, галки, дятла, воро</w:t>
            </w:r>
            <w:r w:rsidRPr="00E34B65">
              <w:rPr>
                <w:rFonts w:ascii="Times New Roman" w:hAnsi="Times New Roman" w:cs="Times New Roman"/>
                <w:sz w:val="24"/>
                <w:szCs w:val="24"/>
              </w:rPr>
              <w:softHyphen/>
              <w:t>бья — с последующей зарисовкой и оформлени</w:t>
            </w:r>
            <w:r w:rsidRPr="00E34B65">
              <w:rPr>
                <w:rFonts w:ascii="Times New Roman" w:hAnsi="Times New Roman" w:cs="Times New Roman"/>
                <w:sz w:val="24"/>
                <w:szCs w:val="24"/>
              </w:rPr>
              <w:softHyphen/>
              <w:t>ем в книгу</w:t>
            </w:r>
          </w:p>
        </w:tc>
        <w:tc>
          <w:tcPr>
            <w:tcW w:w="1291" w:type="dxa"/>
            <w:hideMark/>
          </w:tcPr>
          <w:p w:rsidR="001D787E" w:rsidRPr="00E34B65" w:rsidRDefault="001D787E" w:rsidP="00E34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  <w:hideMark/>
          </w:tcPr>
          <w:p w:rsidR="001D787E" w:rsidRPr="00E34B65" w:rsidRDefault="001D787E" w:rsidP="00E34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9" w:type="dxa"/>
          </w:tcPr>
          <w:p w:rsidR="001D787E" w:rsidRPr="00E34B65" w:rsidRDefault="001D787E" w:rsidP="00E34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87E" w:rsidRPr="00E34B65" w:rsidTr="001D7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hideMark/>
          </w:tcPr>
          <w:p w:rsidR="001D787E" w:rsidRPr="00E34B65" w:rsidRDefault="001D787E" w:rsidP="00E3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810" w:type="dxa"/>
            <w:hideMark/>
          </w:tcPr>
          <w:p w:rsidR="001D787E" w:rsidRPr="00E34B65" w:rsidRDefault="001D787E" w:rsidP="00E3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Слушание рассказа «Птичья столовая». Рисова</w:t>
            </w:r>
            <w:r w:rsidRPr="00E34B65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 сюжету рассказа</w:t>
            </w:r>
          </w:p>
        </w:tc>
        <w:tc>
          <w:tcPr>
            <w:tcW w:w="1291" w:type="dxa"/>
            <w:hideMark/>
          </w:tcPr>
          <w:p w:rsidR="001D787E" w:rsidRPr="00E34B65" w:rsidRDefault="001D787E" w:rsidP="00E34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  <w:hideMark/>
          </w:tcPr>
          <w:p w:rsidR="001D787E" w:rsidRPr="00E34B65" w:rsidRDefault="001D787E" w:rsidP="00E34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9" w:type="dxa"/>
          </w:tcPr>
          <w:p w:rsidR="001D787E" w:rsidRPr="00E34B65" w:rsidRDefault="001D787E" w:rsidP="00E34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65" w:rsidRPr="00E34B65" w:rsidTr="001D787E">
        <w:trPr>
          <w:trHeight w:hRule="exact"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hideMark/>
          </w:tcPr>
          <w:p w:rsidR="001D787E" w:rsidRPr="00E34B65" w:rsidRDefault="001D787E" w:rsidP="00E3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810" w:type="dxa"/>
            <w:hideMark/>
          </w:tcPr>
          <w:p w:rsidR="001D787E" w:rsidRPr="00E34B65" w:rsidRDefault="001D787E" w:rsidP="00E3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Рисование и оформление папки «Моё любимое животное».</w:t>
            </w:r>
          </w:p>
          <w:p w:rsidR="001D787E" w:rsidRPr="00E34B65" w:rsidRDefault="001D787E" w:rsidP="00E3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«Правила настоящего хозяина»</w:t>
            </w:r>
          </w:p>
        </w:tc>
        <w:tc>
          <w:tcPr>
            <w:tcW w:w="1291" w:type="dxa"/>
            <w:hideMark/>
          </w:tcPr>
          <w:p w:rsidR="001D787E" w:rsidRPr="00E34B65" w:rsidRDefault="001D787E" w:rsidP="00E34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  <w:hideMark/>
          </w:tcPr>
          <w:p w:rsidR="001D787E" w:rsidRPr="00E34B65" w:rsidRDefault="001D787E" w:rsidP="00E34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9" w:type="dxa"/>
          </w:tcPr>
          <w:p w:rsidR="001D787E" w:rsidRPr="00E34B65" w:rsidRDefault="001D787E" w:rsidP="00E34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87E" w:rsidRPr="00E34B65" w:rsidTr="001D7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hideMark/>
          </w:tcPr>
          <w:p w:rsidR="001D787E" w:rsidRPr="00E34B65" w:rsidRDefault="001D787E" w:rsidP="00E3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810" w:type="dxa"/>
            <w:hideMark/>
          </w:tcPr>
          <w:p w:rsidR="001D787E" w:rsidRPr="00E34B65" w:rsidRDefault="001D787E" w:rsidP="00E3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«Встречайте птиц». Экскурсия в парк к месту гнездования грачей</w:t>
            </w:r>
          </w:p>
        </w:tc>
        <w:tc>
          <w:tcPr>
            <w:tcW w:w="1291" w:type="dxa"/>
            <w:hideMark/>
          </w:tcPr>
          <w:p w:rsidR="001D787E" w:rsidRPr="00E34B65" w:rsidRDefault="001D787E" w:rsidP="00E34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  <w:hideMark/>
          </w:tcPr>
          <w:p w:rsidR="001D787E" w:rsidRPr="00E34B65" w:rsidRDefault="001D787E" w:rsidP="00E34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9" w:type="dxa"/>
          </w:tcPr>
          <w:p w:rsidR="001D787E" w:rsidRPr="00E34B65" w:rsidRDefault="001D787E" w:rsidP="00E34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65" w:rsidRPr="00E34B65" w:rsidTr="001D787E">
        <w:trPr>
          <w:trHeight w:hRule="exact"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hideMark/>
          </w:tcPr>
          <w:p w:rsidR="001D787E" w:rsidRPr="00E34B65" w:rsidRDefault="001D787E" w:rsidP="00E3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810" w:type="dxa"/>
            <w:hideMark/>
          </w:tcPr>
          <w:p w:rsidR="001D787E" w:rsidRPr="00E34B65" w:rsidRDefault="001D787E" w:rsidP="00E3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Рисование по стихотворению «Жаворонки, прилетите...»</w:t>
            </w:r>
          </w:p>
        </w:tc>
        <w:tc>
          <w:tcPr>
            <w:tcW w:w="1291" w:type="dxa"/>
            <w:hideMark/>
          </w:tcPr>
          <w:p w:rsidR="001D787E" w:rsidRPr="00E34B65" w:rsidRDefault="001D787E" w:rsidP="00E34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  <w:hideMark/>
          </w:tcPr>
          <w:p w:rsidR="001D787E" w:rsidRPr="00E34B65" w:rsidRDefault="001D787E" w:rsidP="00E34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9" w:type="dxa"/>
          </w:tcPr>
          <w:p w:rsidR="001D787E" w:rsidRPr="00E34B65" w:rsidRDefault="001D787E" w:rsidP="00E34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87E" w:rsidRPr="00E34B65" w:rsidTr="001D7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hideMark/>
          </w:tcPr>
          <w:p w:rsidR="001D787E" w:rsidRPr="00E34B65" w:rsidRDefault="001D787E" w:rsidP="00E3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810" w:type="dxa"/>
            <w:hideMark/>
          </w:tcPr>
          <w:p w:rsidR="001D787E" w:rsidRPr="00E34B65" w:rsidRDefault="001D787E" w:rsidP="00E34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Чтение, обсуждение и рисование по рассказу JI. Толстого «Старик сажал яблони»</w:t>
            </w:r>
          </w:p>
        </w:tc>
        <w:tc>
          <w:tcPr>
            <w:tcW w:w="1291" w:type="dxa"/>
            <w:hideMark/>
          </w:tcPr>
          <w:p w:rsidR="001D787E" w:rsidRPr="00E34B65" w:rsidRDefault="001D787E" w:rsidP="00E34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  <w:hideMark/>
          </w:tcPr>
          <w:p w:rsidR="001D787E" w:rsidRPr="00E34B65" w:rsidRDefault="001D787E" w:rsidP="00E34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9" w:type="dxa"/>
          </w:tcPr>
          <w:p w:rsidR="001D787E" w:rsidRPr="00E34B65" w:rsidRDefault="001D787E" w:rsidP="00E34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65" w:rsidRPr="00E34B65" w:rsidTr="001D787E">
        <w:trPr>
          <w:trHeight w:hRule="exact"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hideMark/>
          </w:tcPr>
          <w:p w:rsidR="001D787E" w:rsidRPr="00E34B65" w:rsidRDefault="001D787E" w:rsidP="00E3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810" w:type="dxa"/>
            <w:hideMark/>
          </w:tcPr>
          <w:p w:rsidR="001D787E" w:rsidRPr="00E34B65" w:rsidRDefault="001D787E" w:rsidP="00E3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Итоговое занятие. Подготовка плаката-стенга</w:t>
            </w:r>
            <w:r w:rsidRPr="00E34B65">
              <w:rPr>
                <w:rFonts w:ascii="Times New Roman" w:hAnsi="Times New Roman" w:cs="Times New Roman"/>
                <w:sz w:val="24"/>
                <w:szCs w:val="24"/>
              </w:rPr>
              <w:softHyphen/>
              <w:t>зеты с детскими рисунками «Принятие законов природы»</w:t>
            </w:r>
          </w:p>
        </w:tc>
        <w:tc>
          <w:tcPr>
            <w:tcW w:w="1291" w:type="dxa"/>
            <w:hideMark/>
          </w:tcPr>
          <w:p w:rsidR="001D787E" w:rsidRPr="00E34B65" w:rsidRDefault="001D787E" w:rsidP="00E34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  <w:hideMark/>
          </w:tcPr>
          <w:p w:rsidR="001D787E" w:rsidRPr="00E34B65" w:rsidRDefault="001D787E" w:rsidP="00E34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9" w:type="dxa"/>
          </w:tcPr>
          <w:p w:rsidR="001D787E" w:rsidRPr="00E34B65" w:rsidRDefault="001D787E" w:rsidP="00E34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65" w:rsidRPr="00E34B65" w:rsidTr="00E34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2" w:type="dxa"/>
            <w:gridSpan w:val="2"/>
            <w:shd w:val="clear" w:color="auto" w:fill="DEEAF6" w:themeFill="accent1" w:themeFillTint="33"/>
            <w:hideMark/>
          </w:tcPr>
          <w:p w:rsidR="001D787E" w:rsidRDefault="001D787E" w:rsidP="00E3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E34B65" w:rsidRDefault="00E34B65" w:rsidP="00E3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65" w:rsidRDefault="00E34B65" w:rsidP="00E3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65" w:rsidRPr="00E34B65" w:rsidRDefault="00E34B65" w:rsidP="00E3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DEEAF6" w:themeFill="accent1" w:themeFillTint="33"/>
            <w:hideMark/>
          </w:tcPr>
          <w:p w:rsidR="001D787E" w:rsidRPr="00E34B65" w:rsidRDefault="001D787E" w:rsidP="00E34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65" w:type="dxa"/>
            <w:shd w:val="clear" w:color="auto" w:fill="DEEAF6" w:themeFill="accent1" w:themeFillTint="33"/>
          </w:tcPr>
          <w:p w:rsidR="001D787E" w:rsidRPr="00E34B65" w:rsidRDefault="001D787E" w:rsidP="00E34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DEEAF6" w:themeFill="accent1" w:themeFillTint="33"/>
            <w:hideMark/>
          </w:tcPr>
          <w:p w:rsidR="001D787E" w:rsidRPr="00E34B65" w:rsidRDefault="001D787E" w:rsidP="00E34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65">
              <w:rPr>
                <w:rFonts w:ascii="Times New Roman" w:hAnsi="Times New Roman" w:cs="Times New Roman"/>
                <w:b/>
                <w:sz w:val="24"/>
                <w:szCs w:val="24"/>
              </w:rPr>
              <w:t>480</w:t>
            </w:r>
          </w:p>
        </w:tc>
      </w:tr>
    </w:tbl>
    <w:p w:rsidR="001D787E" w:rsidRDefault="001D787E" w:rsidP="001D787E">
      <w:pPr>
        <w:pStyle w:val="1"/>
        <w:shd w:val="clear" w:color="auto" w:fill="auto"/>
        <w:spacing w:after="0" w:line="262" w:lineRule="exact"/>
        <w:ind w:right="20" w:firstLine="0"/>
        <w:jc w:val="center"/>
        <w:rPr>
          <w:rStyle w:val="TimesNewRoman"/>
          <w:rFonts w:eastAsia="Century Schoolbook"/>
        </w:rPr>
      </w:pPr>
    </w:p>
    <w:p w:rsidR="00E34B65" w:rsidRDefault="001D787E">
      <w:pPr>
        <w:rPr>
          <w:rStyle w:val="TimesNewRoman"/>
          <w:rFonts w:eastAsia="Century Schoolbook"/>
        </w:rPr>
      </w:pPr>
      <w:r>
        <w:rPr>
          <w:rStyle w:val="TimesNewRoman"/>
          <w:rFonts w:eastAsia="Century Schoolbook"/>
        </w:rPr>
        <w:br w:type="page"/>
      </w:r>
    </w:p>
    <w:tbl>
      <w:tblPr>
        <w:tblStyle w:val="-3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10"/>
        <w:gridCol w:w="1243"/>
        <w:gridCol w:w="3115"/>
        <w:gridCol w:w="1487"/>
        <w:gridCol w:w="2055"/>
      </w:tblGrid>
      <w:tr w:rsidR="00BE17C3" w:rsidRPr="00B53C42" w:rsidTr="005650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16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2" w:type="dxa"/>
            <w:hideMark/>
          </w:tcPr>
          <w:p w:rsidR="008E2470" w:rsidRPr="00B53C42" w:rsidRDefault="008E2470" w:rsidP="00BE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8E2470" w:rsidRPr="00B53C42" w:rsidRDefault="008E2470" w:rsidP="00BE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10" w:type="dxa"/>
            <w:hideMark/>
          </w:tcPr>
          <w:p w:rsidR="008E2470" w:rsidRPr="00B53C42" w:rsidRDefault="008E2470" w:rsidP="005E792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43" w:type="dxa"/>
            <w:hideMark/>
          </w:tcPr>
          <w:p w:rsidR="008E2470" w:rsidRPr="00B53C42" w:rsidRDefault="008E2470" w:rsidP="005E792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8E2470" w:rsidRPr="00B53C42" w:rsidRDefault="00BE17C3" w:rsidP="005E792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r w:rsidR="008E2470" w:rsidRPr="00B53C4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115" w:type="dxa"/>
            <w:hideMark/>
          </w:tcPr>
          <w:p w:rsidR="008E2470" w:rsidRPr="00B53C42" w:rsidRDefault="008E2470" w:rsidP="00BE17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1487" w:type="dxa"/>
            <w:hideMark/>
          </w:tcPr>
          <w:p w:rsidR="008E2470" w:rsidRPr="00B53C42" w:rsidRDefault="008E2470" w:rsidP="005E792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Методы и приёмы организации</w:t>
            </w:r>
          </w:p>
        </w:tc>
        <w:tc>
          <w:tcPr>
            <w:tcW w:w="2055" w:type="dxa"/>
            <w:hideMark/>
          </w:tcPr>
          <w:p w:rsidR="008E2470" w:rsidRPr="00B53C42" w:rsidRDefault="008E2470" w:rsidP="00BE17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BE17C3" w:rsidRPr="00B53C42" w:rsidTr="00565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hideMark/>
          </w:tcPr>
          <w:p w:rsidR="008E2470" w:rsidRPr="00B53C42" w:rsidRDefault="008E2470" w:rsidP="00BE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10" w:type="dxa"/>
            <w:hideMark/>
          </w:tcPr>
          <w:p w:rsidR="008E2470" w:rsidRPr="00B53C42" w:rsidRDefault="008E2470" w:rsidP="005E79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Осень — в гости просим!</w:t>
            </w:r>
          </w:p>
        </w:tc>
        <w:tc>
          <w:tcPr>
            <w:tcW w:w="1243" w:type="dxa"/>
            <w:hideMark/>
          </w:tcPr>
          <w:p w:rsidR="008E2470" w:rsidRPr="00B53C42" w:rsidRDefault="008E2470" w:rsidP="005E79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Экскурсия в парк</w:t>
            </w:r>
          </w:p>
        </w:tc>
        <w:tc>
          <w:tcPr>
            <w:tcW w:w="3115" w:type="dxa"/>
            <w:hideMark/>
          </w:tcPr>
          <w:p w:rsidR="008E2470" w:rsidRPr="00B53C42" w:rsidRDefault="008E2470" w:rsidP="00BE1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Обучающие:</w:t>
            </w:r>
          </w:p>
          <w:p w:rsidR="008E2470" w:rsidRPr="00B53C42" w:rsidRDefault="008E2470" w:rsidP="00BE1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продолжать учить разли</w:t>
            </w:r>
            <w:r w:rsidRPr="00B53C42">
              <w:rPr>
                <w:rFonts w:ascii="Times New Roman" w:hAnsi="Times New Roman" w:cs="Times New Roman"/>
                <w:sz w:val="24"/>
                <w:szCs w:val="24"/>
              </w:rPr>
              <w:softHyphen/>
              <w:t>чать листья разных дере</w:t>
            </w:r>
            <w:r w:rsidRPr="00B53C42">
              <w:rPr>
                <w:rFonts w:ascii="Times New Roman" w:hAnsi="Times New Roman" w:cs="Times New Roman"/>
                <w:sz w:val="24"/>
                <w:szCs w:val="24"/>
              </w:rPr>
              <w:softHyphen/>
              <w:t>вьев по форме и размеру;</w:t>
            </w:r>
          </w:p>
          <w:p w:rsidR="008E2470" w:rsidRPr="00B53C42" w:rsidRDefault="008E2470" w:rsidP="00BE1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закрепить приметы осени; развивающие:</w:t>
            </w:r>
          </w:p>
          <w:p w:rsidR="008E2470" w:rsidRPr="00B53C42" w:rsidRDefault="008E2470" w:rsidP="00BE1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развивать мыслительную деятельность детей;</w:t>
            </w:r>
          </w:p>
          <w:p w:rsidR="008E2470" w:rsidRPr="00B53C42" w:rsidRDefault="008E2470" w:rsidP="00BE1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</w:p>
          <w:p w:rsidR="008E2470" w:rsidRPr="00B53C42" w:rsidRDefault="008E2470" w:rsidP="00BE1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вызвать у детей эстетиче</w:t>
            </w:r>
            <w:r w:rsidRPr="00B53C42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чувства от разнооб</w:t>
            </w:r>
            <w:r w:rsidRPr="00B53C42">
              <w:rPr>
                <w:rFonts w:ascii="Times New Roman" w:hAnsi="Times New Roman" w:cs="Times New Roman"/>
                <w:sz w:val="24"/>
                <w:szCs w:val="24"/>
              </w:rPr>
              <w:softHyphen/>
              <w:t>разных окрасок осенних деревьев</w:t>
            </w:r>
          </w:p>
        </w:tc>
        <w:tc>
          <w:tcPr>
            <w:tcW w:w="1487" w:type="dxa"/>
            <w:hideMark/>
          </w:tcPr>
          <w:p w:rsidR="008E2470" w:rsidRPr="00B53C42" w:rsidRDefault="008E2470" w:rsidP="005E79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Беседа, наблюдение, д</w:t>
            </w:r>
            <w:r w:rsidR="00792608" w:rsidRPr="00B53C42">
              <w:rPr>
                <w:rFonts w:ascii="Times New Roman" w:hAnsi="Times New Roman" w:cs="Times New Roman"/>
                <w:sz w:val="24"/>
                <w:szCs w:val="24"/>
              </w:rPr>
              <w:t>идактиче</w:t>
            </w:r>
            <w:r w:rsidR="00792608" w:rsidRPr="00B53C42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игры, рассматрива</w:t>
            </w: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055" w:type="dxa"/>
            <w:hideMark/>
          </w:tcPr>
          <w:p w:rsidR="008E2470" w:rsidRPr="00B53C42" w:rsidRDefault="008E2470" w:rsidP="00BE1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Корзина для сбора листьев, иллюстра</w:t>
            </w:r>
            <w:r w:rsidRPr="00B53C42">
              <w:rPr>
                <w:rFonts w:ascii="Times New Roman" w:hAnsi="Times New Roman" w:cs="Times New Roman"/>
                <w:sz w:val="24"/>
                <w:szCs w:val="24"/>
              </w:rPr>
              <w:softHyphen/>
              <w:t>ции с изображением природы в разное время года</w:t>
            </w:r>
          </w:p>
        </w:tc>
      </w:tr>
      <w:tr w:rsidR="00BE17C3" w:rsidRPr="00B53C42" w:rsidTr="005650DD">
        <w:trPr>
          <w:trHeight w:hRule="exact" w:val="2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hideMark/>
          </w:tcPr>
          <w:p w:rsidR="008E2470" w:rsidRPr="00B53C42" w:rsidRDefault="008E2470" w:rsidP="00BE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10" w:type="dxa"/>
            <w:hideMark/>
          </w:tcPr>
          <w:p w:rsidR="008E2470" w:rsidRPr="00B53C42" w:rsidRDefault="008E2470" w:rsidP="005E79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Волшебный сун</w:t>
            </w:r>
            <w:r w:rsidRPr="00B53C42">
              <w:rPr>
                <w:rFonts w:ascii="Times New Roman" w:hAnsi="Times New Roman" w:cs="Times New Roman"/>
                <w:sz w:val="24"/>
                <w:szCs w:val="24"/>
              </w:rPr>
              <w:softHyphen/>
              <w:t>дучок</w:t>
            </w:r>
          </w:p>
        </w:tc>
        <w:tc>
          <w:tcPr>
            <w:tcW w:w="1243" w:type="dxa"/>
            <w:hideMark/>
          </w:tcPr>
          <w:p w:rsidR="008E2470" w:rsidRPr="00B53C42" w:rsidRDefault="008E2470" w:rsidP="005E79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Мини-раз</w:t>
            </w:r>
            <w:r w:rsidRPr="00B53C4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8E2470" w:rsidRPr="00B53C42" w:rsidRDefault="008E2470" w:rsidP="005E79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влечение</w:t>
            </w:r>
          </w:p>
        </w:tc>
        <w:tc>
          <w:tcPr>
            <w:tcW w:w="3115" w:type="dxa"/>
            <w:hideMark/>
          </w:tcPr>
          <w:p w:rsidR="008E2470" w:rsidRPr="00B53C42" w:rsidRDefault="008E2470" w:rsidP="00BE1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Обучающие:</w:t>
            </w:r>
          </w:p>
          <w:p w:rsidR="008E2470" w:rsidRPr="00B53C42" w:rsidRDefault="008E2470" w:rsidP="00BE1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закрепить знакомые по</w:t>
            </w:r>
            <w:r w:rsidRPr="00B53C42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словицы, приметы, загад</w:t>
            </w:r>
            <w:r w:rsidRPr="00B53C42">
              <w:rPr>
                <w:rFonts w:ascii="Times New Roman" w:hAnsi="Times New Roman" w:cs="Times New Roman"/>
                <w:sz w:val="24"/>
                <w:szCs w:val="24"/>
              </w:rPr>
              <w:softHyphen/>
              <w:t>ки об осенних явлениях;</w:t>
            </w:r>
          </w:p>
          <w:p w:rsidR="008E2470" w:rsidRPr="00B53C42" w:rsidRDefault="008E2470" w:rsidP="00BE1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развивающие:</w:t>
            </w:r>
          </w:p>
          <w:p w:rsidR="008E2470" w:rsidRPr="00B53C42" w:rsidRDefault="008E2470" w:rsidP="00BE1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развивать выразительную речь;</w:t>
            </w:r>
          </w:p>
          <w:p w:rsidR="008E2470" w:rsidRPr="00B53C42" w:rsidRDefault="008E2470" w:rsidP="00BE1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вызвать интерес к уча</w:t>
            </w:r>
            <w:r w:rsidRPr="00B53C42">
              <w:rPr>
                <w:rFonts w:ascii="Times New Roman" w:hAnsi="Times New Roman" w:cs="Times New Roman"/>
                <w:sz w:val="24"/>
                <w:szCs w:val="24"/>
              </w:rPr>
              <w:softHyphen/>
              <w:t>стию в познавательном развлечении</w:t>
            </w:r>
          </w:p>
        </w:tc>
        <w:tc>
          <w:tcPr>
            <w:tcW w:w="1487" w:type="dxa"/>
            <w:hideMark/>
          </w:tcPr>
          <w:p w:rsidR="008E2470" w:rsidRPr="00B53C42" w:rsidRDefault="008E2470" w:rsidP="005E79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8E2470" w:rsidRPr="00B53C42" w:rsidRDefault="008E2470" w:rsidP="005E79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ситуация,</w:t>
            </w:r>
          </w:p>
          <w:p w:rsidR="008E2470" w:rsidRPr="00B53C42" w:rsidRDefault="008E2470" w:rsidP="005E79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055" w:type="dxa"/>
            <w:hideMark/>
          </w:tcPr>
          <w:p w:rsidR="008E2470" w:rsidRPr="00B53C42" w:rsidRDefault="008E2470" w:rsidP="00BE1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 xml:space="preserve">Игрушка старичок- </w:t>
            </w:r>
            <w:r w:rsidR="004E6DB5" w:rsidRPr="00B53C42">
              <w:rPr>
                <w:rFonts w:ascii="Times New Roman" w:hAnsi="Times New Roman" w:cs="Times New Roman"/>
                <w:sz w:val="24"/>
                <w:szCs w:val="24"/>
              </w:rPr>
              <w:t>лесовичок, сунду</w:t>
            </w:r>
            <w:r w:rsidR="004E6DB5" w:rsidRPr="00B53C42">
              <w:rPr>
                <w:rFonts w:ascii="Times New Roman" w:hAnsi="Times New Roman" w:cs="Times New Roman"/>
                <w:sz w:val="24"/>
                <w:szCs w:val="24"/>
              </w:rPr>
              <w:softHyphen/>
              <w:t>чок</w:t>
            </w: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; подборка по</w:t>
            </w:r>
            <w:r w:rsidRPr="00B53C42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словиц, загадок об осени; предметные картинки, листья деревьев</w:t>
            </w:r>
          </w:p>
        </w:tc>
      </w:tr>
      <w:tr w:rsidR="00BE17C3" w:rsidRPr="00B53C42" w:rsidTr="00565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hideMark/>
          </w:tcPr>
          <w:p w:rsidR="008E2470" w:rsidRPr="00B53C42" w:rsidRDefault="008E2470" w:rsidP="00BE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810" w:type="dxa"/>
            <w:hideMark/>
          </w:tcPr>
          <w:p w:rsidR="008E2470" w:rsidRPr="00B53C42" w:rsidRDefault="008E2470" w:rsidP="005E79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Рисование по сюжету стихотво</w:t>
            </w:r>
            <w:r w:rsidRPr="00B53C42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рения Н. Некра</w:t>
            </w:r>
            <w:r w:rsidRPr="00B53C42">
              <w:rPr>
                <w:rFonts w:ascii="Times New Roman" w:hAnsi="Times New Roman" w:cs="Times New Roman"/>
                <w:sz w:val="24"/>
                <w:szCs w:val="24"/>
              </w:rPr>
              <w:softHyphen/>
              <w:t>сова «Славная осень...»</w:t>
            </w:r>
          </w:p>
        </w:tc>
        <w:tc>
          <w:tcPr>
            <w:tcW w:w="1243" w:type="dxa"/>
            <w:hideMark/>
          </w:tcPr>
          <w:p w:rsidR="008E2470" w:rsidRPr="00B53C42" w:rsidRDefault="008E2470" w:rsidP="005E79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Поэти</w:t>
            </w:r>
            <w:r w:rsidRPr="00B53C4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8E2470" w:rsidRPr="00B53C42" w:rsidRDefault="008E2470" w:rsidP="005E79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</w:p>
          <w:p w:rsidR="008E2470" w:rsidRPr="00B53C42" w:rsidRDefault="008E2470" w:rsidP="005E79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дневник,</w:t>
            </w:r>
          </w:p>
          <w:p w:rsidR="008E2470" w:rsidRPr="00B53C42" w:rsidRDefault="008E2470" w:rsidP="005E79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</w:p>
          <w:p w:rsidR="008E2470" w:rsidRPr="00B53C42" w:rsidRDefault="008E2470" w:rsidP="005E79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фантазии</w:t>
            </w:r>
          </w:p>
        </w:tc>
        <w:tc>
          <w:tcPr>
            <w:tcW w:w="3115" w:type="dxa"/>
            <w:hideMark/>
          </w:tcPr>
          <w:p w:rsidR="008E2470" w:rsidRPr="00B53C42" w:rsidRDefault="008E2470" w:rsidP="00BE1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Обучающие:</w:t>
            </w:r>
          </w:p>
          <w:p w:rsidR="008E2470" w:rsidRPr="00B53C42" w:rsidRDefault="008E2470" w:rsidP="00BE1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учить детей замечать раз</w:t>
            </w:r>
            <w:r w:rsidRPr="00B53C42">
              <w:rPr>
                <w:rFonts w:ascii="Times New Roman" w:hAnsi="Times New Roman" w:cs="Times New Roman"/>
                <w:sz w:val="24"/>
                <w:szCs w:val="24"/>
              </w:rPr>
              <w:softHyphen/>
              <w:t>личие в подборе красок при изображении разных периодов осени;</w:t>
            </w:r>
          </w:p>
          <w:p w:rsidR="008E2470" w:rsidRPr="00B53C42" w:rsidRDefault="008E2470" w:rsidP="00BE1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определять поэтический смысл стихотворения;</w:t>
            </w:r>
          </w:p>
          <w:p w:rsidR="008E2470" w:rsidRPr="00B53C42" w:rsidRDefault="008E2470" w:rsidP="00BE1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развивающие:</w:t>
            </w:r>
          </w:p>
          <w:p w:rsidR="008E2470" w:rsidRPr="00B53C42" w:rsidRDefault="008E2470" w:rsidP="00BE1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побуждать детей к творче</w:t>
            </w:r>
            <w:r w:rsidRPr="00B53C42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изобразительной де</w:t>
            </w:r>
            <w:r w:rsidRPr="00B53C42">
              <w:rPr>
                <w:rFonts w:ascii="Times New Roman" w:hAnsi="Times New Roman" w:cs="Times New Roman"/>
                <w:sz w:val="24"/>
                <w:szCs w:val="24"/>
              </w:rPr>
              <w:softHyphen/>
              <w:t>ятельности;</w:t>
            </w:r>
          </w:p>
          <w:p w:rsidR="008E2470" w:rsidRPr="00B53C42" w:rsidRDefault="008E2470" w:rsidP="00BE1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развивать фантазию; воспитательные:</w:t>
            </w:r>
          </w:p>
          <w:p w:rsidR="008E2470" w:rsidRPr="00B53C42" w:rsidRDefault="008E2470" w:rsidP="00BE1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природе</w:t>
            </w:r>
          </w:p>
        </w:tc>
        <w:tc>
          <w:tcPr>
            <w:tcW w:w="1487" w:type="dxa"/>
            <w:hideMark/>
          </w:tcPr>
          <w:p w:rsidR="008E2470" w:rsidRPr="00B53C42" w:rsidRDefault="008E2470" w:rsidP="005E79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Чтение, беседа, раз</w:t>
            </w:r>
            <w:r w:rsidRPr="00B53C42">
              <w:rPr>
                <w:rFonts w:ascii="Times New Roman" w:hAnsi="Times New Roman" w:cs="Times New Roman"/>
                <w:sz w:val="24"/>
                <w:szCs w:val="24"/>
              </w:rPr>
              <w:softHyphen/>
              <w:t>мышления, объяснение</w:t>
            </w:r>
          </w:p>
        </w:tc>
        <w:tc>
          <w:tcPr>
            <w:tcW w:w="2055" w:type="dxa"/>
            <w:hideMark/>
          </w:tcPr>
          <w:p w:rsidR="008E2470" w:rsidRPr="00B53C42" w:rsidRDefault="008E2470" w:rsidP="00BE1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Подборка иллю</w:t>
            </w:r>
            <w:r w:rsidRPr="00B53C42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страций на тему «Осень», краски, карандаши, бумага, кисти и другой ма</w:t>
            </w:r>
            <w:r w:rsidRPr="00B53C42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 по желанию детей</w:t>
            </w:r>
          </w:p>
        </w:tc>
      </w:tr>
      <w:tr w:rsidR="00BE17C3" w:rsidRPr="00B53C42" w:rsidTr="005650DD">
        <w:trPr>
          <w:trHeight w:hRule="exact" w:val="2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hideMark/>
          </w:tcPr>
          <w:p w:rsidR="008E2470" w:rsidRPr="00B53C42" w:rsidRDefault="008E2470" w:rsidP="00BE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810" w:type="dxa"/>
            <w:hideMark/>
          </w:tcPr>
          <w:p w:rsidR="008E2470" w:rsidRPr="00B53C42" w:rsidRDefault="008E2470" w:rsidP="005E79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Что мы можем сделать для леса?</w:t>
            </w:r>
          </w:p>
        </w:tc>
        <w:tc>
          <w:tcPr>
            <w:tcW w:w="1243" w:type="dxa"/>
            <w:hideMark/>
          </w:tcPr>
          <w:p w:rsidR="008E2470" w:rsidRPr="00B53C42" w:rsidRDefault="00792608" w:rsidP="005E79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Дидак</w:t>
            </w:r>
            <w:r w:rsidR="008E2470" w:rsidRPr="00B53C42">
              <w:rPr>
                <w:rFonts w:ascii="Times New Roman" w:hAnsi="Times New Roman" w:cs="Times New Roman"/>
                <w:sz w:val="24"/>
                <w:szCs w:val="24"/>
              </w:rPr>
              <w:t>тическое</w:t>
            </w:r>
          </w:p>
          <w:p w:rsidR="008E2470" w:rsidRPr="00B53C42" w:rsidRDefault="00792608" w:rsidP="005E79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упражне</w:t>
            </w:r>
            <w:r w:rsidR="008E2470" w:rsidRPr="00B53C4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3115" w:type="dxa"/>
            <w:hideMark/>
          </w:tcPr>
          <w:p w:rsidR="008E2470" w:rsidRPr="00B53C42" w:rsidRDefault="008E2470" w:rsidP="00BE1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Обучающие:</w:t>
            </w:r>
          </w:p>
          <w:p w:rsidR="008E2470" w:rsidRPr="00B53C42" w:rsidRDefault="008E2470" w:rsidP="00BE1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закреплять с детьми пра</w:t>
            </w:r>
            <w:r w:rsidRPr="00B53C42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 поведения в лесу;</w:t>
            </w:r>
          </w:p>
          <w:p w:rsidR="008E2470" w:rsidRPr="00B53C42" w:rsidRDefault="008E2470" w:rsidP="00BE1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развивающие:</w:t>
            </w:r>
          </w:p>
          <w:p w:rsidR="008E2470" w:rsidRPr="00B53C42" w:rsidRDefault="008E2470" w:rsidP="00BE1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речь; воспитательные:</w:t>
            </w:r>
          </w:p>
          <w:p w:rsidR="008E2470" w:rsidRPr="00B53C42" w:rsidRDefault="008E2470" w:rsidP="00BE1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у детей чувство сопережи</w:t>
            </w:r>
            <w:r w:rsidRPr="00B53C42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за родную природу</w:t>
            </w:r>
          </w:p>
        </w:tc>
        <w:tc>
          <w:tcPr>
            <w:tcW w:w="1487" w:type="dxa"/>
            <w:hideMark/>
          </w:tcPr>
          <w:p w:rsidR="008E2470" w:rsidRPr="00B53C42" w:rsidRDefault="00792608" w:rsidP="005E79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Беседа, обсуждение, работа с та</w:t>
            </w:r>
            <w:r w:rsidR="008E2470" w:rsidRPr="00B53C42">
              <w:rPr>
                <w:rFonts w:ascii="Times New Roman" w:hAnsi="Times New Roman" w:cs="Times New Roman"/>
                <w:sz w:val="24"/>
                <w:szCs w:val="24"/>
              </w:rPr>
              <w:t>блицей</w:t>
            </w:r>
          </w:p>
        </w:tc>
        <w:tc>
          <w:tcPr>
            <w:tcW w:w="2055" w:type="dxa"/>
            <w:hideMark/>
          </w:tcPr>
          <w:p w:rsidR="008E2470" w:rsidRPr="00B53C42" w:rsidRDefault="008E2470" w:rsidP="00BE1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Иллюстрация № 3 «Уроки эк</w:t>
            </w:r>
            <w:r w:rsidR="00B53C42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 w:rsidR="00B53C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гии» JL Б. Фесю- кова, </w:t>
            </w:r>
            <w:r w:rsidRPr="00B53C42">
              <w:rPr>
                <w:rFonts w:ascii="Times New Roman" w:hAnsi="Times New Roman" w:cs="Times New Roman"/>
                <w:sz w:val="24"/>
                <w:szCs w:val="24"/>
              </w:rPr>
              <w:t>таблица «Нормы поведения в лесу»</w:t>
            </w:r>
          </w:p>
        </w:tc>
      </w:tr>
    </w:tbl>
    <w:p w:rsidR="004E6DB5" w:rsidRDefault="004E6DB5" w:rsidP="008E2470">
      <w:pPr>
        <w:jc w:val="center"/>
        <w:rPr>
          <w:rStyle w:val="TimesNewRoman"/>
          <w:rFonts w:eastAsia="Century Schoolbook"/>
          <w:sz w:val="24"/>
          <w:szCs w:val="24"/>
        </w:rPr>
      </w:pPr>
    </w:p>
    <w:p w:rsidR="004E6DB5" w:rsidRDefault="004E6DB5" w:rsidP="008E2470">
      <w:pPr>
        <w:jc w:val="center"/>
        <w:rPr>
          <w:rStyle w:val="TimesNewRoman"/>
          <w:rFonts w:eastAsia="Century Schoolbook"/>
          <w:sz w:val="24"/>
          <w:szCs w:val="24"/>
        </w:rPr>
      </w:pPr>
    </w:p>
    <w:p w:rsidR="004E6DB5" w:rsidRDefault="004E6DB5" w:rsidP="008E2470">
      <w:pPr>
        <w:jc w:val="center"/>
        <w:rPr>
          <w:rStyle w:val="TimesNewRoman"/>
          <w:rFonts w:eastAsia="Century Schoolbook"/>
          <w:sz w:val="24"/>
          <w:szCs w:val="24"/>
        </w:rPr>
      </w:pPr>
    </w:p>
    <w:p w:rsidR="004E6DB5" w:rsidRDefault="004E6DB5" w:rsidP="008E2470">
      <w:pPr>
        <w:jc w:val="center"/>
        <w:rPr>
          <w:rStyle w:val="TimesNewRoman"/>
          <w:rFonts w:eastAsia="Century Schoolbook"/>
          <w:sz w:val="24"/>
          <w:szCs w:val="24"/>
        </w:rPr>
      </w:pPr>
    </w:p>
    <w:p w:rsidR="004E6DB5" w:rsidRDefault="004E6DB5" w:rsidP="008E2470">
      <w:pPr>
        <w:jc w:val="center"/>
        <w:rPr>
          <w:rStyle w:val="TimesNewRoman"/>
          <w:rFonts w:eastAsia="Century Schoolbook"/>
          <w:sz w:val="24"/>
          <w:szCs w:val="24"/>
        </w:rPr>
      </w:pPr>
    </w:p>
    <w:tbl>
      <w:tblPr>
        <w:tblStyle w:val="-3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23"/>
        <w:gridCol w:w="2006"/>
        <w:gridCol w:w="1404"/>
        <w:gridCol w:w="2662"/>
        <w:gridCol w:w="1691"/>
        <w:gridCol w:w="2150"/>
      </w:tblGrid>
      <w:tr w:rsidR="00B53C42" w:rsidRPr="00B53C42" w:rsidTr="00565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B03B4C" w:rsidRPr="00B53C42" w:rsidRDefault="00B03B4C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</w:tcPr>
          <w:p w:rsidR="00B03B4C" w:rsidRPr="00B53C42" w:rsidRDefault="00B03B4C" w:rsidP="005E7923">
            <w:pPr>
              <w:pStyle w:val="100"/>
              <w:shd w:val="clear" w:color="auto" w:fill="auto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Style w:val="10Arial7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B03B4C" w:rsidRPr="00B53C42" w:rsidRDefault="00B03B4C" w:rsidP="005E7923">
            <w:pPr>
              <w:pStyle w:val="10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Style w:val="10TimesNewRoman85pt0pt"/>
                <w:rFonts w:eastAsia="Arial Narrow"/>
                <w:sz w:val="24"/>
                <w:szCs w:val="24"/>
              </w:rPr>
              <w:t>Форма</w:t>
            </w:r>
          </w:p>
          <w:p w:rsidR="00B03B4C" w:rsidRPr="00B53C42" w:rsidRDefault="00B03B4C" w:rsidP="005E7923">
            <w:pPr>
              <w:pStyle w:val="10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Style w:val="10TimesNewRoman85pt0pt"/>
                <w:rFonts w:eastAsia="Arial Narrow"/>
                <w:sz w:val="24"/>
                <w:szCs w:val="24"/>
              </w:rPr>
              <w:t>проведе</w:t>
            </w:r>
            <w:r w:rsidRPr="00B53C42">
              <w:rPr>
                <w:rStyle w:val="10TimesNewRoman85pt0pt"/>
                <w:rFonts w:eastAsia="Arial Narrow"/>
                <w:sz w:val="24"/>
                <w:szCs w:val="24"/>
              </w:rPr>
              <w:softHyphen/>
            </w:r>
          </w:p>
          <w:p w:rsidR="00B03B4C" w:rsidRPr="00B53C42" w:rsidRDefault="00B03B4C" w:rsidP="005E7923">
            <w:pPr>
              <w:pStyle w:val="10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Style w:val="10TimesNewRoman85pt0pt"/>
                <w:rFonts w:eastAsia="Arial Narrow"/>
                <w:sz w:val="24"/>
                <w:szCs w:val="24"/>
              </w:rPr>
              <w:t>ния</w:t>
            </w:r>
          </w:p>
        </w:tc>
        <w:tc>
          <w:tcPr>
            <w:tcW w:w="0" w:type="auto"/>
          </w:tcPr>
          <w:p w:rsidR="00B03B4C" w:rsidRPr="00B53C42" w:rsidRDefault="00B03B4C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Style w:val="10TimesNewRoman85pt0pt"/>
                <w:rFonts w:eastAsia="Arial Narrow"/>
                <w:sz w:val="24"/>
                <w:szCs w:val="24"/>
              </w:rPr>
              <w:t>Программные задачи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B03B4C" w:rsidRPr="00B53C42" w:rsidRDefault="00B03B4C" w:rsidP="005E7923">
            <w:pPr>
              <w:pStyle w:val="10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Style w:val="10TimesNewRoman85pt0pt"/>
                <w:rFonts w:eastAsia="Arial Narrow"/>
                <w:sz w:val="24"/>
                <w:szCs w:val="24"/>
              </w:rPr>
              <w:t>Методы и приёмы организации</w:t>
            </w:r>
          </w:p>
        </w:tc>
        <w:tc>
          <w:tcPr>
            <w:tcW w:w="0" w:type="auto"/>
          </w:tcPr>
          <w:p w:rsidR="00B03B4C" w:rsidRPr="00B53C42" w:rsidRDefault="00B03B4C" w:rsidP="005650DD">
            <w:pPr>
              <w:pStyle w:val="100"/>
              <w:shd w:val="clear" w:color="auto" w:fill="auto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Style w:val="10TimesNewRoman85pt0pt"/>
                <w:rFonts w:eastAsia="Arial Narrow"/>
                <w:sz w:val="24"/>
                <w:szCs w:val="24"/>
              </w:rPr>
              <w:t>Материал</w:t>
            </w:r>
          </w:p>
        </w:tc>
      </w:tr>
      <w:tr w:rsidR="005E7923" w:rsidRPr="00B53C42" w:rsidTr="005650DD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B03B4C" w:rsidRPr="00B53C42" w:rsidRDefault="00B03B4C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B03B4C" w:rsidRPr="00B53C42" w:rsidRDefault="00B03B4C" w:rsidP="005E7923">
            <w:pPr>
              <w:pStyle w:val="100"/>
              <w:shd w:val="clear" w:color="auto" w:fill="auto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t>Рисование по мо</w:t>
            </w: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softHyphen/>
              <w:t>тивам народной песни «Во поле берёза стояла»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B03B4C" w:rsidRPr="00B53C42" w:rsidRDefault="00B03B4C" w:rsidP="005E7923">
            <w:pPr>
              <w:pStyle w:val="10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t>Художе</w:t>
            </w: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softHyphen/>
            </w:r>
          </w:p>
          <w:p w:rsidR="00B03B4C" w:rsidRPr="00B53C42" w:rsidRDefault="00B03B4C" w:rsidP="005E7923">
            <w:pPr>
              <w:pStyle w:val="10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t>ственная</w:t>
            </w:r>
          </w:p>
          <w:p w:rsidR="00B03B4C" w:rsidRPr="00B53C42" w:rsidRDefault="00B03B4C" w:rsidP="005E7923">
            <w:pPr>
              <w:pStyle w:val="10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t>мастерская</w:t>
            </w:r>
          </w:p>
          <w:p w:rsidR="00B03B4C" w:rsidRPr="00B53C42" w:rsidRDefault="00B03B4C" w:rsidP="005E7923">
            <w:pPr>
              <w:pStyle w:val="10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t>галерея</w:t>
            </w:r>
          </w:p>
        </w:tc>
        <w:tc>
          <w:tcPr>
            <w:tcW w:w="0" w:type="auto"/>
          </w:tcPr>
          <w:p w:rsidR="00B03B4C" w:rsidRPr="00B53C42" w:rsidRDefault="00B03B4C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Style w:val="10SegoeUI85pt0pt"/>
                <w:rFonts w:ascii="Times New Roman" w:hAnsi="Times New Roman" w:cs="Times New Roman"/>
                <w:sz w:val="24"/>
                <w:szCs w:val="24"/>
              </w:rPr>
              <w:t>Обучающие:</w:t>
            </w:r>
          </w:p>
          <w:p w:rsidR="00B03B4C" w:rsidRPr="00B53C42" w:rsidRDefault="00B03B4C" w:rsidP="00B53C42">
            <w:pPr>
              <w:pStyle w:val="100"/>
              <w:numPr>
                <w:ilvl w:val="0"/>
                <w:numId w:val="7"/>
              </w:numPr>
              <w:shd w:val="clear" w:color="auto" w:fill="auto"/>
              <w:tabs>
                <w:tab w:val="left" w:pos="218"/>
              </w:tabs>
              <w:spacing w:after="0" w:line="240" w:lineRule="auto"/>
              <w:ind w:left="397" w:hanging="39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t>закреплять навыки из</w:t>
            </w: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softHyphen/>
              <w:t>образительной деятель</w:t>
            </w: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softHyphen/>
              <w:t>ности в нетрадиционных техниках;</w:t>
            </w:r>
          </w:p>
          <w:p w:rsidR="00B03B4C" w:rsidRPr="00B53C42" w:rsidRDefault="00B03B4C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Style w:val="10SegoeUI85pt0pt"/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</w:p>
          <w:p w:rsidR="00B03B4C" w:rsidRPr="00B53C42" w:rsidRDefault="00B03B4C" w:rsidP="00B53C42">
            <w:pPr>
              <w:pStyle w:val="100"/>
              <w:numPr>
                <w:ilvl w:val="0"/>
                <w:numId w:val="7"/>
              </w:numPr>
              <w:shd w:val="clear" w:color="auto" w:fill="auto"/>
              <w:tabs>
                <w:tab w:val="left" w:pos="416"/>
              </w:tabs>
              <w:spacing w:after="0" w:line="240" w:lineRule="auto"/>
              <w:ind w:left="397" w:hanging="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t>вызвать у детей эстетиче</w:t>
            </w: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softHyphen/>
              <w:t>ские чувства от красоты русской берёзы;</w:t>
            </w:r>
          </w:p>
          <w:p w:rsidR="00B03B4C" w:rsidRPr="00B53C42" w:rsidRDefault="00B03B4C" w:rsidP="00B53C42">
            <w:pPr>
              <w:pStyle w:val="100"/>
              <w:numPr>
                <w:ilvl w:val="0"/>
                <w:numId w:val="7"/>
              </w:numPr>
              <w:shd w:val="clear" w:color="auto" w:fill="auto"/>
              <w:tabs>
                <w:tab w:val="left" w:pos="-62"/>
              </w:tabs>
              <w:spacing w:after="0" w:line="240" w:lineRule="auto"/>
              <w:ind w:left="397" w:hanging="39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t>побуждать детей к творче</w:t>
            </w: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softHyphen/>
              <w:t>ской изобразительной де</w:t>
            </w: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softHyphen/>
              <w:t>ятельности;</w:t>
            </w:r>
          </w:p>
          <w:p w:rsidR="00B03B4C" w:rsidRPr="00B53C42" w:rsidRDefault="00B03B4C" w:rsidP="00B53C42">
            <w:pPr>
              <w:pStyle w:val="100"/>
              <w:numPr>
                <w:ilvl w:val="0"/>
                <w:numId w:val="7"/>
              </w:numPr>
              <w:shd w:val="clear" w:color="auto" w:fill="auto"/>
              <w:tabs>
                <w:tab w:val="left" w:pos="418"/>
              </w:tabs>
              <w:spacing w:after="0" w:line="240" w:lineRule="auto"/>
              <w:ind w:left="397" w:hanging="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t>воспитывать интерес к на</w:t>
            </w: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softHyphen/>
              <w:t>родному творчеству, рус</w:t>
            </w: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softHyphen/>
              <w:t>ской народной песне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B03B4C" w:rsidRPr="00B53C42" w:rsidRDefault="00B03B4C" w:rsidP="005E7923">
            <w:pPr>
              <w:pStyle w:val="10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t>Слушание, вопросы к детям, раз</w:t>
            </w: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softHyphen/>
              <w:t>мышления</w:t>
            </w:r>
          </w:p>
        </w:tc>
        <w:tc>
          <w:tcPr>
            <w:tcW w:w="0" w:type="auto"/>
          </w:tcPr>
          <w:p w:rsidR="00B03B4C" w:rsidRPr="00B53C42" w:rsidRDefault="00B03B4C" w:rsidP="005650DD">
            <w:pPr>
              <w:pStyle w:val="100"/>
              <w:shd w:val="clear" w:color="auto" w:fill="auto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t>Иллюстрации с изо</w:t>
            </w: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softHyphen/>
              <w:t>бражением берё</w:t>
            </w: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softHyphen/>
              <w:t xml:space="preserve">зы, материал для </w:t>
            </w:r>
            <w:r w:rsidRPr="00B53C42">
              <w:rPr>
                <w:rStyle w:val="10TimesNewRoman105pt0pt"/>
                <w:rFonts w:eastAsia="Arial Narrow"/>
                <w:sz w:val="24"/>
                <w:szCs w:val="24"/>
              </w:rPr>
              <w:t xml:space="preserve">изодеятельности по </w:t>
            </w: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t>желанию детей</w:t>
            </w:r>
          </w:p>
        </w:tc>
      </w:tr>
      <w:tr w:rsidR="005E7923" w:rsidRPr="00B53C42" w:rsidTr="00565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B03B4C" w:rsidRPr="00B53C42" w:rsidRDefault="00B03B4C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t>1.6</w:t>
            </w:r>
          </w:p>
        </w:tc>
        <w:tc>
          <w:tcPr>
            <w:tcW w:w="0" w:type="auto"/>
          </w:tcPr>
          <w:p w:rsidR="00B03B4C" w:rsidRPr="00B53C42" w:rsidRDefault="00B03B4C" w:rsidP="005E7923">
            <w:pPr>
              <w:pStyle w:val="100"/>
              <w:shd w:val="clear" w:color="auto" w:fill="auto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t>Знакомство с репродукцией картины А. Пластова «Пер</w:t>
            </w: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softHyphen/>
              <w:t>вый снег». Рисование «Поздняя осень»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B03B4C" w:rsidRPr="00B53C42" w:rsidRDefault="00B03B4C" w:rsidP="005E7923">
            <w:pPr>
              <w:pStyle w:val="10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t>Галерея</w:t>
            </w:r>
          </w:p>
        </w:tc>
        <w:tc>
          <w:tcPr>
            <w:tcW w:w="0" w:type="auto"/>
          </w:tcPr>
          <w:p w:rsidR="00B03B4C" w:rsidRPr="00B53C42" w:rsidRDefault="00B03B4C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Style w:val="10SegoeUI85pt0pt"/>
                <w:rFonts w:ascii="Times New Roman" w:hAnsi="Times New Roman" w:cs="Times New Roman"/>
                <w:sz w:val="24"/>
                <w:szCs w:val="24"/>
              </w:rPr>
              <w:t>Обучающие:</w:t>
            </w:r>
          </w:p>
          <w:p w:rsidR="00B03B4C" w:rsidRPr="00B53C42" w:rsidRDefault="00B03B4C" w:rsidP="00B53C42">
            <w:pPr>
              <w:pStyle w:val="100"/>
              <w:numPr>
                <w:ilvl w:val="0"/>
                <w:numId w:val="8"/>
              </w:numPr>
              <w:shd w:val="clear" w:color="auto" w:fill="auto"/>
              <w:tabs>
                <w:tab w:val="left" w:pos="-64"/>
              </w:tabs>
              <w:spacing w:after="0" w:line="240" w:lineRule="auto"/>
              <w:ind w:left="397" w:hanging="39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t>продолжать знакомить детей с красотой родной природы средствами про</w:t>
            </w: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softHyphen/>
              <w:t>изведений художников;</w:t>
            </w:r>
          </w:p>
          <w:p w:rsidR="00B03B4C" w:rsidRPr="00B53C42" w:rsidRDefault="00B03B4C" w:rsidP="00B53C42">
            <w:pPr>
              <w:pStyle w:val="100"/>
              <w:numPr>
                <w:ilvl w:val="0"/>
                <w:numId w:val="8"/>
              </w:numPr>
              <w:shd w:val="clear" w:color="auto" w:fill="auto"/>
              <w:tabs>
                <w:tab w:val="left" w:pos="-64"/>
              </w:tabs>
              <w:spacing w:after="0" w:line="240" w:lineRule="auto"/>
              <w:ind w:left="397" w:hanging="39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t>закреплять умение анали</w:t>
            </w: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softHyphen/>
              <w:t>зировать цветовую гамму произведения, расположе</w:t>
            </w: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softHyphen/>
              <w:t>ния объектов;</w:t>
            </w:r>
          </w:p>
          <w:p w:rsidR="00B03B4C" w:rsidRPr="00B53C42" w:rsidRDefault="00B03B4C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Style w:val="10SegoeUI85pt0pt"/>
                <w:rFonts w:ascii="Times New Roman" w:hAnsi="Times New Roman" w:cs="Times New Roman"/>
                <w:sz w:val="24"/>
                <w:szCs w:val="24"/>
              </w:rPr>
              <w:t>развивающие:</w:t>
            </w:r>
          </w:p>
          <w:p w:rsidR="00B03B4C" w:rsidRPr="00B53C42" w:rsidRDefault="00B03B4C" w:rsidP="00B53C42">
            <w:pPr>
              <w:pStyle w:val="100"/>
              <w:numPr>
                <w:ilvl w:val="0"/>
                <w:numId w:val="8"/>
              </w:numPr>
              <w:shd w:val="clear" w:color="auto" w:fill="auto"/>
              <w:tabs>
                <w:tab w:val="left" w:pos="-66"/>
              </w:tabs>
              <w:spacing w:after="0" w:line="240" w:lineRule="auto"/>
              <w:ind w:left="397" w:hanging="39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t>развивать интерес к из</w:t>
            </w: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softHyphen/>
              <w:t>образительной деятель</w:t>
            </w: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softHyphen/>
              <w:t>ности;</w:t>
            </w:r>
          </w:p>
          <w:p w:rsidR="00B03B4C" w:rsidRPr="00B53C42" w:rsidRDefault="00B03B4C" w:rsidP="00B53C42">
            <w:pPr>
              <w:pStyle w:val="100"/>
              <w:numPr>
                <w:ilvl w:val="0"/>
                <w:numId w:val="8"/>
              </w:numPr>
              <w:shd w:val="clear" w:color="auto" w:fill="auto"/>
              <w:tabs>
                <w:tab w:val="left" w:pos="416"/>
              </w:tabs>
              <w:spacing w:after="0" w:line="240" w:lineRule="auto"/>
              <w:ind w:left="397" w:hanging="39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t>развивать зрительное вос</w:t>
            </w: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softHyphen/>
              <w:t>приятие;</w:t>
            </w:r>
          </w:p>
          <w:p w:rsidR="00B03B4C" w:rsidRPr="00B53C42" w:rsidRDefault="00B03B4C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Style w:val="10SegoeUI85pt0pt"/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</w:p>
          <w:p w:rsidR="00B03B4C" w:rsidRPr="00B53C42" w:rsidRDefault="00B03B4C" w:rsidP="00B53C42">
            <w:pPr>
              <w:pStyle w:val="100"/>
              <w:numPr>
                <w:ilvl w:val="0"/>
                <w:numId w:val="8"/>
              </w:numPr>
              <w:shd w:val="clear" w:color="auto" w:fill="auto"/>
              <w:tabs>
                <w:tab w:val="left" w:pos="418"/>
              </w:tabs>
              <w:spacing w:after="0" w:line="240" w:lineRule="auto"/>
              <w:ind w:left="397" w:hanging="39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t>побуждать детей переда</w:t>
            </w: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softHyphen/>
              <w:t>вать свои впечатления</w:t>
            </w:r>
          </w:p>
          <w:p w:rsidR="00B03B4C" w:rsidRPr="00B53C42" w:rsidRDefault="00B03B4C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t>в рисунке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B03B4C" w:rsidRPr="00B53C42" w:rsidRDefault="00B03B4C" w:rsidP="005E7923">
            <w:pPr>
              <w:pStyle w:val="10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t>Рассма</w:t>
            </w: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softHyphen/>
              <w:t>тривание, дидактиче</w:t>
            </w: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softHyphen/>
              <w:t>ская игра, объяснение, выставка работ</w:t>
            </w:r>
          </w:p>
        </w:tc>
        <w:tc>
          <w:tcPr>
            <w:tcW w:w="0" w:type="auto"/>
          </w:tcPr>
          <w:p w:rsidR="00B03B4C" w:rsidRPr="00B53C42" w:rsidRDefault="00B03B4C" w:rsidP="005650DD">
            <w:pPr>
              <w:pStyle w:val="100"/>
              <w:shd w:val="clear" w:color="auto" w:fill="auto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t>Репродукция кар</w:t>
            </w: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softHyphen/>
              <w:t>тины А. Пластова «Первый снег», материалы для изодеятельности (по желанию детей)</w:t>
            </w:r>
          </w:p>
        </w:tc>
      </w:tr>
      <w:tr w:rsidR="005E7923" w:rsidRPr="00B53C42" w:rsidTr="005650DD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B03B4C" w:rsidRPr="00B53C42" w:rsidRDefault="00B03B4C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t>1.7</w:t>
            </w:r>
          </w:p>
        </w:tc>
        <w:tc>
          <w:tcPr>
            <w:tcW w:w="0" w:type="auto"/>
          </w:tcPr>
          <w:p w:rsidR="00B03B4C" w:rsidRPr="00B53C42" w:rsidRDefault="00B03B4C" w:rsidP="005E7923">
            <w:pPr>
              <w:pStyle w:val="100"/>
              <w:shd w:val="clear" w:color="auto" w:fill="auto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t>Чтение и обсу</w:t>
            </w: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softHyphen/>
              <w:t>ждение рассказа К. Ушинского «Птицы». Ри</w:t>
            </w: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softHyphen/>
              <w:t xml:space="preserve">сование на тему </w:t>
            </w: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lastRenderedPageBreak/>
              <w:t>«Жалоба сквор</w:t>
            </w: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softHyphen/>
              <w:t>цов»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B03B4C" w:rsidRPr="00B53C42" w:rsidRDefault="00B03B4C" w:rsidP="005E7923">
            <w:pPr>
              <w:pStyle w:val="10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lastRenderedPageBreak/>
              <w:t>Маленькие</w:t>
            </w:r>
          </w:p>
          <w:p w:rsidR="00B03B4C" w:rsidRPr="00B53C42" w:rsidRDefault="00B03B4C" w:rsidP="005E7923">
            <w:pPr>
              <w:pStyle w:val="10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t>художники</w:t>
            </w:r>
          </w:p>
        </w:tc>
        <w:tc>
          <w:tcPr>
            <w:tcW w:w="0" w:type="auto"/>
          </w:tcPr>
          <w:p w:rsidR="00B03B4C" w:rsidRPr="00B53C42" w:rsidRDefault="00B03B4C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Style w:val="10SegoeUI85pt0pt"/>
                <w:rFonts w:ascii="Times New Roman" w:hAnsi="Times New Roman" w:cs="Times New Roman"/>
                <w:sz w:val="24"/>
                <w:szCs w:val="24"/>
              </w:rPr>
              <w:t>Обучающие:</w:t>
            </w:r>
          </w:p>
          <w:p w:rsidR="00B03B4C" w:rsidRPr="00B53C42" w:rsidRDefault="00B03B4C" w:rsidP="00B53C42">
            <w:pPr>
              <w:pStyle w:val="100"/>
              <w:numPr>
                <w:ilvl w:val="0"/>
                <w:numId w:val="9"/>
              </w:numPr>
              <w:shd w:val="clear" w:color="auto" w:fill="auto"/>
              <w:tabs>
                <w:tab w:val="left" w:pos="418"/>
              </w:tabs>
              <w:spacing w:after="0" w:line="240" w:lineRule="auto"/>
              <w:ind w:left="397" w:hanging="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t>закреплять правила пове</w:t>
            </w: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softHyphen/>
              <w:t>дения в природе;</w:t>
            </w:r>
          </w:p>
          <w:p w:rsidR="00B03B4C" w:rsidRPr="00B53C42" w:rsidRDefault="00B03B4C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Style w:val="10SegoeUI85pt0pt"/>
                <w:rFonts w:ascii="Times New Roman" w:hAnsi="Times New Roman" w:cs="Times New Roman"/>
                <w:sz w:val="24"/>
                <w:szCs w:val="24"/>
              </w:rPr>
              <w:t>развивающие:</w:t>
            </w:r>
          </w:p>
          <w:p w:rsidR="00B03B4C" w:rsidRPr="00B53C42" w:rsidRDefault="00B03B4C" w:rsidP="00B53C42">
            <w:pPr>
              <w:pStyle w:val="100"/>
              <w:numPr>
                <w:ilvl w:val="0"/>
                <w:numId w:val="9"/>
              </w:numPr>
              <w:shd w:val="clear" w:color="auto" w:fill="auto"/>
              <w:tabs>
                <w:tab w:val="left" w:pos="-66"/>
              </w:tabs>
              <w:spacing w:after="0" w:line="240" w:lineRule="auto"/>
              <w:ind w:left="397" w:hanging="39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lastRenderedPageBreak/>
              <w:t>развивать связную речь, технические изобрази</w:t>
            </w: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softHyphen/>
              <w:t>тельные навыки;</w:t>
            </w:r>
          </w:p>
          <w:p w:rsidR="00B03B4C" w:rsidRPr="00B53C42" w:rsidRDefault="00B03B4C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Style w:val="10SegoeUI85pt0pt"/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</w:p>
          <w:p w:rsidR="00B03B4C" w:rsidRPr="00B53C42" w:rsidRDefault="00B03B4C" w:rsidP="00B53C42">
            <w:pPr>
              <w:pStyle w:val="100"/>
              <w:numPr>
                <w:ilvl w:val="0"/>
                <w:numId w:val="9"/>
              </w:numPr>
              <w:shd w:val="clear" w:color="auto" w:fill="auto"/>
              <w:tabs>
                <w:tab w:val="left" w:pos="416"/>
              </w:tabs>
              <w:spacing w:after="0" w:line="240" w:lineRule="auto"/>
              <w:ind w:left="397" w:hanging="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t>продолжать воспитывать у детей чувство сопережи</w:t>
            </w: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softHyphen/>
              <w:t>вания за пернатых, жела</w:t>
            </w: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softHyphen/>
              <w:t>ние им помочь;</w:t>
            </w:r>
          </w:p>
          <w:p w:rsidR="00B03B4C" w:rsidRPr="00B53C42" w:rsidRDefault="00B03B4C" w:rsidP="00B53C42">
            <w:pPr>
              <w:pStyle w:val="100"/>
              <w:numPr>
                <w:ilvl w:val="0"/>
                <w:numId w:val="9"/>
              </w:numPr>
              <w:shd w:val="clear" w:color="auto" w:fill="auto"/>
              <w:tabs>
                <w:tab w:val="left" w:pos="418"/>
              </w:tabs>
              <w:spacing w:after="0" w:line="240" w:lineRule="auto"/>
              <w:ind w:left="397" w:hanging="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t>побуждать к изготовле</w:t>
            </w: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softHyphen/>
              <w:t>нию самодельных книг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B03B4C" w:rsidRPr="00B53C42" w:rsidRDefault="00B03B4C" w:rsidP="005E7923">
            <w:pPr>
              <w:pStyle w:val="10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lastRenderedPageBreak/>
              <w:t>Чтение, рассматрива</w:t>
            </w: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softHyphen/>
              <w:t>ние, беседа, обсужде</w:t>
            </w: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softHyphen/>
              <w:t xml:space="preserve">ние, работа с </w:t>
            </w: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lastRenderedPageBreak/>
              <w:t>таблицей, побуждение к рисова</w:t>
            </w: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softHyphen/>
              <w:t>нию, выстав</w:t>
            </w: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softHyphen/>
              <w:t>ка работ</w:t>
            </w:r>
          </w:p>
        </w:tc>
        <w:tc>
          <w:tcPr>
            <w:tcW w:w="0" w:type="auto"/>
          </w:tcPr>
          <w:p w:rsidR="00B03B4C" w:rsidRPr="00B53C42" w:rsidRDefault="00B03B4C" w:rsidP="005650DD">
            <w:pPr>
              <w:pStyle w:val="100"/>
              <w:shd w:val="clear" w:color="auto" w:fill="auto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lastRenderedPageBreak/>
              <w:t>Иллюстрация № 5 «Уроки эко</w:t>
            </w: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softHyphen/>
              <w:t xml:space="preserve">логии» </w:t>
            </w:r>
            <w:r w:rsidRPr="00B53C42">
              <w:rPr>
                <w:rStyle w:val="10TimesNewRoman0pt"/>
                <w:rFonts w:eastAsia="Arial Narrow"/>
                <w:sz w:val="24"/>
                <w:szCs w:val="24"/>
                <w:lang w:val="en-US"/>
              </w:rPr>
              <w:t>JI</w:t>
            </w: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t xml:space="preserve">. Б. Фе- сюкова, рассказ К. Ушинского </w:t>
            </w: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lastRenderedPageBreak/>
              <w:t>«Птицы», материа</w:t>
            </w: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softHyphen/>
              <w:t>лы для изодеятель</w:t>
            </w:r>
            <w:r w:rsidRPr="00B53C42">
              <w:rPr>
                <w:rStyle w:val="10TimesNewRoman0pt"/>
                <w:rFonts w:eastAsia="Arial Narrow"/>
                <w:sz w:val="24"/>
                <w:szCs w:val="24"/>
              </w:rPr>
              <w:softHyphen/>
              <w:t>ности (по желанию детей); таблица «Хорошие и плохие дела»</w:t>
            </w:r>
          </w:p>
        </w:tc>
      </w:tr>
      <w:tr w:rsidR="005E7923" w:rsidRPr="00B53C42" w:rsidTr="00565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92608" w:rsidRPr="00B53C42" w:rsidRDefault="00792608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lastRenderedPageBreak/>
              <w:t>1.8</w:t>
            </w:r>
          </w:p>
        </w:tc>
        <w:tc>
          <w:tcPr>
            <w:tcW w:w="0" w:type="auto"/>
          </w:tcPr>
          <w:p w:rsidR="00792608" w:rsidRPr="00B53C42" w:rsidRDefault="00792608" w:rsidP="005E7923">
            <w:pPr>
              <w:pStyle w:val="100"/>
              <w:shd w:val="clear" w:color="auto" w:fill="auto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Итоговое заня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  <w:t>тие. Подготовка плаката-стен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  <w:t>газеты с детски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  <w:t>ми рисунками «Учимся наблю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  <w:t>дать за приро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  <w:t>дой»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92608" w:rsidRPr="00B53C42" w:rsidRDefault="00792608" w:rsidP="005E7923">
            <w:pPr>
              <w:pStyle w:val="10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Творческая</w:t>
            </w:r>
          </w:p>
          <w:p w:rsidR="00792608" w:rsidRPr="00B53C42" w:rsidRDefault="00792608" w:rsidP="005E7923">
            <w:pPr>
              <w:pStyle w:val="10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мастерская</w:t>
            </w:r>
          </w:p>
        </w:tc>
        <w:tc>
          <w:tcPr>
            <w:tcW w:w="0" w:type="auto"/>
          </w:tcPr>
          <w:p w:rsidR="00792608" w:rsidRPr="00B53C42" w:rsidRDefault="00792608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Обучающие:</w:t>
            </w:r>
          </w:p>
          <w:p w:rsidR="00792608" w:rsidRPr="00B53C42" w:rsidRDefault="00792608" w:rsidP="00B53C42">
            <w:pPr>
              <w:pStyle w:val="100"/>
              <w:framePr w:w="10267" w:h="12994" w:hRule="exact" w:wrap="none" w:vAnchor="page" w:hAnchor="page" w:x="2161" w:y="5176"/>
              <w:numPr>
                <w:ilvl w:val="0"/>
                <w:numId w:val="10"/>
              </w:numPr>
              <w:shd w:val="clear" w:color="auto" w:fill="auto"/>
              <w:tabs>
                <w:tab w:val="left" w:pos="-85"/>
              </w:tabs>
              <w:spacing w:after="0" w:line="240" w:lineRule="auto"/>
              <w:ind w:left="397" w:hanging="39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закреплять умения пере</w:t>
            </w: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softHyphen/>
              <w:t>давать в изобразительной деятельности впечатления по результатам наблюде</w:t>
            </w: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softHyphen/>
              <w:t>ний;</w:t>
            </w:r>
          </w:p>
          <w:p w:rsidR="00792608" w:rsidRPr="00B53C42" w:rsidRDefault="00792608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развивающие:</w:t>
            </w:r>
          </w:p>
          <w:p w:rsidR="00792608" w:rsidRPr="00B53C42" w:rsidRDefault="00792608" w:rsidP="00B53C42">
            <w:pPr>
              <w:pStyle w:val="100"/>
              <w:framePr w:w="10267" w:h="12994" w:hRule="exact" w:wrap="none" w:vAnchor="page" w:hAnchor="page" w:x="2161" w:y="5176"/>
              <w:numPr>
                <w:ilvl w:val="0"/>
                <w:numId w:val="10"/>
              </w:numPr>
              <w:shd w:val="clear" w:color="auto" w:fill="auto"/>
              <w:tabs>
                <w:tab w:val="left" w:pos="-85"/>
              </w:tabs>
              <w:spacing w:after="0" w:line="240" w:lineRule="auto"/>
              <w:ind w:left="397" w:hanging="39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развивать наблюдатель</w:t>
            </w: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softHyphen/>
              <w:t>ность, воображение;</w:t>
            </w:r>
          </w:p>
          <w:p w:rsidR="00792608" w:rsidRPr="00B53C42" w:rsidRDefault="00792608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воспитательные:</w:t>
            </w:r>
          </w:p>
          <w:p w:rsidR="00792608" w:rsidRPr="00B53C42" w:rsidRDefault="00792608" w:rsidP="00B53C42">
            <w:pPr>
              <w:pStyle w:val="100"/>
              <w:framePr w:w="10267" w:h="12994" w:hRule="exact" w:wrap="none" w:vAnchor="page" w:hAnchor="page" w:x="2161" w:y="5176"/>
              <w:numPr>
                <w:ilvl w:val="0"/>
                <w:numId w:val="10"/>
              </w:numPr>
              <w:shd w:val="clear" w:color="auto" w:fill="auto"/>
              <w:tabs>
                <w:tab w:val="left" w:pos="-82"/>
              </w:tabs>
              <w:spacing w:after="0" w:line="240" w:lineRule="auto"/>
              <w:ind w:left="397" w:hanging="39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воспитывать интерес де</w:t>
            </w: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softHyphen/>
              <w:t>тей к совместной работе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92608" w:rsidRPr="00B53C42" w:rsidRDefault="00792608" w:rsidP="005E7923">
            <w:pPr>
              <w:pStyle w:val="10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Беседа,</w:t>
            </w:r>
          </w:p>
          <w:p w:rsidR="00792608" w:rsidRPr="00B53C42" w:rsidRDefault="00792608" w:rsidP="005E7923">
            <w:pPr>
              <w:pStyle w:val="10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подбор</w:t>
            </w:r>
          </w:p>
          <w:p w:rsidR="00792608" w:rsidRPr="00B53C42" w:rsidRDefault="00792608" w:rsidP="005E7923">
            <w:pPr>
              <w:pStyle w:val="10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рисунков,</w:t>
            </w:r>
          </w:p>
          <w:p w:rsidR="00792608" w:rsidRPr="00B53C42" w:rsidRDefault="00792608" w:rsidP="005E7923">
            <w:pPr>
              <w:pStyle w:val="10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оформление</w:t>
            </w:r>
          </w:p>
          <w:p w:rsidR="00792608" w:rsidRPr="00B53C42" w:rsidRDefault="00792608" w:rsidP="005E7923">
            <w:pPr>
              <w:pStyle w:val="10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выставки</w:t>
            </w:r>
          </w:p>
        </w:tc>
        <w:tc>
          <w:tcPr>
            <w:tcW w:w="0" w:type="auto"/>
          </w:tcPr>
          <w:p w:rsidR="00792608" w:rsidRPr="00B53C42" w:rsidRDefault="00792608" w:rsidP="005650DD">
            <w:pPr>
              <w:pStyle w:val="100"/>
              <w:shd w:val="clear" w:color="auto" w:fill="auto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Детские рисунки с предыдущих заня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  <w:t>тий, фломастеры</w:t>
            </w:r>
          </w:p>
        </w:tc>
      </w:tr>
      <w:tr w:rsidR="005E7923" w:rsidRPr="00B53C42" w:rsidTr="005650DD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92608" w:rsidRPr="00B53C42" w:rsidRDefault="00792608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792608" w:rsidRPr="00B53C42" w:rsidRDefault="00792608" w:rsidP="005E7923">
            <w:pPr>
              <w:pStyle w:val="100"/>
              <w:shd w:val="clear" w:color="auto" w:fill="auto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Знакомство с репродукциями картин И. Похи- тонова «Зимой», JI. Бродского «Зимнее утро»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92608" w:rsidRPr="00B53C42" w:rsidRDefault="00792608" w:rsidP="005E7923">
            <w:pPr>
              <w:pStyle w:val="10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Творческая</w:t>
            </w:r>
          </w:p>
          <w:p w:rsidR="00792608" w:rsidRPr="00B53C42" w:rsidRDefault="00792608" w:rsidP="005E7923">
            <w:pPr>
              <w:pStyle w:val="10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галерея</w:t>
            </w:r>
          </w:p>
        </w:tc>
        <w:tc>
          <w:tcPr>
            <w:tcW w:w="0" w:type="auto"/>
          </w:tcPr>
          <w:p w:rsidR="00792608" w:rsidRPr="00B53C42" w:rsidRDefault="00792608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Обучающие:</w:t>
            </w:r>
          </w:p>
          <w:p w:rsidR="00792608" w:rsidRPr="00B53C42" w:rsidRDefault="00792608" w:rsidP="00B53C42">
            <w:pPr>
              <w:pStyle w:val="100"/>
              <w:framePr w:w="10267" w:h="12994" w:hRule="exact" w:wrap="none" w:vAnchor="page" w:hAnchor="page" w:x="2161" w:y="5176"/>
              <w:numPr>
                <w:ilvl w:val="0"/>
                <w:numId w:val="11"/>
              </w:numPr>
              <w:shd w:val="clear" w:color="auto" w:fill="auto"/>
              <w:tabs>
                <w:tab w:val="left" w:pos="-82"/>
              </w:tabs>
              <w:spacing w:after="0" w:line="240" w:lineRule="auto"/>
              <w:ind w:left="397" w:hanging="39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продолжать знакомить детей с красотой родной природы в картинах рус</w:t>
            </w: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softHyphen/>
              <w:t>ских художников;</w:t>
            </w:r>
          </w:p>
          <w:p w:rsidR="00792608" w:rsidRPr="00B53C42" w:rsidRDefault="00792608" w:rsidP="00B53C42">
            <w:pPr>
              <w:pStyle w:val="100"/>
              <w:framePr w:w="10267" w:h="12994" w:hRule="exact" w:wrap="none" w:vAnchor="page" w:hAnchor="page" w:x="2161" w:y="5176"/>
              <w:numPr>
                <w:ilvl w:val="0"/>
                <w:numId w:val="11"/>
              </w:numPr>
              <w:shd w:val="clear" w:color="auto" w:fill="auto"/>
              <w:tabs>
                <w:tab w:val="left" w:pos="-80"/>
              </w:tabs>
              <w:spacing w:after="0" w:line="240" w:lineRule="auto"/>
              <w:ind w:left="397" w:hanging="39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обратить внимание детей на цветовую гамму, распо</w:t>
            </w: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softHyphen/>
              <w:t>ложение объектов;</w:t>
            </w:r>
          </w:p>
          <w:p w:rsidR="00792608" w:rsidRPr="00B53C42" w:rsidRDefault="00792608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развивающие:</w:t>
            </w:r>
          </w:p>
          <w:p w:rsidR="00792608" w:rsidRPr="00B53C42" w:rsidRDefault="00792608" w:rsidP="00B53C42">
            <w:pPr>
              <w:pStyle w:val="100"/>
              <w:framePr w:w="10267" w:h="12994" w:hRule="exact" w:wrap="none" w:vAnchor="page" w:hAnchor="page" w:x="2161" w:y="5176"/>
              <w:numPr>
                <w:ilvl w:val="0"/>
                <w:numId w:val="11"/>
              </w:numPr>
              <w:shd w:val="clear" w:color="auto" w:fill="auto"/>
              <w:tabs>
                <w:tab w:val="left" w:pos="-82"/>
              </w:tabs>
              <w:spacing w:after="0" w:line="240" w:lineRule="auto"/>
              <w:ind w:left="397" w:hanging="39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развивать чувство цвета, формы;</w:t>
            </w:r>
          </w:p>
          <w:p w:rsidR="00792608" w:rsidRPr="00B53C42" w:rsidRDefault="00792608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воспитательные:</w:t>
            </w:r>
          </w:p>
          <w:p w:rsidR="00792608" w:rsidRPr="00B53C42" w:rsidRDefault="00792608" w:rsidP="00B53C42">
            <w:pPr>
              <w:pStyle w:val="100"/>
              <w:framePr w:w="10267" w:h="12994" w:hRule="exact" w:wrap="none" w:vAnchor="page" w:hAnchor="page" w:x="2161" w:y="5176"/>
              <w:numPr>
                <w:ilvl w:val="0"/>
                <w:numId w:val="11"/>
              </w:numPr>
              <w:shd w:val="clear" w:color="auto" w:fill="auto"/>
              <w:tabs>
                <w:tab w:val="left" w:pos="440"/>
              </w:tabs>
              <w:spacing w:after="0" w:line="240" w:lineRule="auto"/>
              <w:ind w:left="397" w:hanging="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воспитывать интерес к искусству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92608" w:rsidRPr="00B53C42" w:rsidRDefault="00792608" w:rsidP="005E7923">
            <w:pPr>
              <w:pStyle w:val="10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Рассматрива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  <w:t>ние, вопросы к детям, беседа, раз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  <w:t>мышления, сравнение картин</w:t>
            </w:r>
          </w:p>
        </w:tc>
        <w:tc>
          <w:tcPr>
            <w:tcW w:w="0" w:type="auto"/>
          </w:tcPr>
          <w:p w:rsidR="00792608" w:rsidRPr="00B53C42" w:rsidRDefault="00792608" w:rsidP="005650DD">
            <w:pPr>
              <w:pStyle w:val="100"/>
              <w:shd w:val="clear" w:color="auto" w:fill="auto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Репродукции кар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  <w:t>тин И. Похитонова «Зимой», JI. Брод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  <w:t>ского «Зимнее утро»</w:t>
            </w:r>
          </w:p>
        </w:tc>
      </w:tr>
      <w:tr w:rsidR="005E7923" w:rsidRPr="00B53C42" w:rsidTr="00565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92608" w:rsidRPr="00B53C42" w:rsidRDefault="00792608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</w:tcPr>
          <w:p w:rsidR="00792608" w:rsidRPr="00B53C42" w:rsidRDefault="00792608" w:rsidP="005E7923">
            <w:pPr>
              <w:pStyle w:val="100"/>
              <w:shd w:val="clear" w:color="auto" w:fill="auto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Дидактическое упражнение «Какая для кого зима?». Сочине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  <w:t>ние истории от имени птиц: си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  <w:t>нички, снегиря, вороны, галки, дятла, воро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  <w:t>бья — с последу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  <w:t>ющей зарисовкой и оформлением в книгу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92608" w:rsidRPr="00B53C42" w:rsidRDefault="00792608" w:rsidP="005E7923">
            <w:pPr>
              <w:pStyle w:val="10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Творческая</w:t>
            </w:r>
          </w:p>
          <w:p w:rsidR="00792608" w:rsidRPr="00B53C42" w:rsidRDefault="00792608" w:rsidP="005E7923">
            <w:pPr>
              <w:pStyle w:val="10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мозаика</w:t>
            </w:r>
          </w:p>
        </w:tc>
        <w:tc>
          <w:tcPr>
            <w:tcW w:w="0" w:type="auto"/>
          </w:tcPr>
          <w:p w:rsidR="00792608" w:rsidRPr="00B53C42" w:rsidRDefault="00792608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Обучающие:</w:t>
            </w:r>
          </w:p>
          <w:p w:rsidR="00792608" w:rsidRPr="00B53C42" w:rsidRDefault="00792608" w:rsidP="00B53C42">
            <w:pPr>
              <w:pStyle w:val="100"/>
              <w:framePr w:w="10267" w:h="12994" w:hRule="exact" w:wrap="none" w:vAnchor="page" w:hAnchor="page" w:x="2161" w:y="5176"/>
              <w:numPr>
                <w:ilvl w:val="0"/>
                <w:numId w:val="12"/>
              </w:numPr>
              <w:shd w:val="clear" w:color="auto" w:fill="auto"/>
              <w:tabs>
                <w:tab w:val="left" w:pos="-78"/>
              </w:tabs>
              <w:spacing w:after="0" w:line="240" w:lineRule="auto"/>
              <w:ind w:left="397" w:hanging="39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закрепить знания детей о жизни птиц зимой;</w:t>
            </w:r>
          </w:p>
          <w:p w:rsidR="00792608" w:rsidRPr="00B53C42" w:rsidRDefault="00792608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развивающие:</w:t>
            </w:r>
          </w:p>
          <w:p w:rsidR="00792608" w:rsidRPr="00B53C42" w:rsidRDefault="00792608" w:rsidP="00B53C42">
            <w:pPr>
              <w:pStyle w:val="100"/>
              <w:framePr w:w="10267" w:h="12994" w:hRule="exact" w:wrap="none" w:vAnchor="page" w:hAnchor="page" w:x="2161" w:y="5176"/>
              <w:numPr>
                <w:ilvl w:val="0"/>
                <w:numId w:val="12"/>
              </w:numPr>
              <w:shd w:val="clear" w:color="auto" w:fill="auto"/>
              <w:tabs>
                <w:tab w:val="left" w:pos="-78"/>
              </w:tabs>
              <w:spacing w:after="0" w:line="240" w:lineRule="auto"/>
              <w:ind w:left="397" w:hanging="39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побуждать детей к твор</w:t>
            </w: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softHyphen/>
              <w:t>ческому сочинительству с последующей зарисов</w:t>
            </w: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softHyphen/>
              <w:t>кой своего рассказа;</w:t>
            </w:r>
          </w:p>
          <w:p w:rsidR="00792608" w:rsidRPr="00B53C42" w:rsidRDefault="00792608" w:rsidP="00B53C42">
            <w:pPr>
              <w:pStyle w:val="100"/>
              <w:framePr w:w="10267" w:h="12994" w:hRule="exact" w:wrap="none" w:vAnchor="page" w:hAnchor="page" w:x="2161" w:y="5176"/>
              <w:numPr>
                <w:ilvl w:val="0"/>
                <w:numId w:val="12"/>
              </w:numPr>
              <w:shd w:val="clear" w:color="auto" w:fill="auto"/>
              <w:tabs>
                <w:tab w:val="left" w:pos="-78"/>
              </w:tabs>
              <w:spacing w:after="0" w:line="240" w:lineRule="auto"/>
              <w:ind w:left="397" w:hanging="39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развивать интерес к изго</w:t>
            </w: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softHyphen/>
              <w:t>товлению книги;</w:t>
            </w:r>
          </w:p>
          <w:p w:rsidR="00792608" w:rsidRPr="00B53C42" w:rsidRDefault="00792608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воспитательные:</w:t>
            </w:r>
          </w:p>
          <w:p w:rsidR="00792608" w:rsidRPr="00B53C42" w:rsidRDefault="00792608" w:rsidP="00B53C42">
            <w:pPr>
              <w:pStyle w:val="100"/>
              <w:framePr w:w="10267" w:h="12994" w:hRule="exact" w:wrap="none" w:vAnchor="page" w:hAnchor="page" w:x="2161" w:y="5176"/>
              <w:numPr>
                <w:ilvl w:val="0"/>
                <w:numId w:val="12"/>
              </w:numPr>
              <w:shd w:val="clear" w:color="auto" w:fill="auto"/>
              <w:tabs>
                <w:tab w:val="left" w:pos="-75"/>
              </w:tabs>
              <w:spacing w:after="0" w:line="240" w:lineRule="auto"/>
              <w:ind w:left="397" w:hanging="39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воспитывать любовь к жи</w:t>
            </w: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softHyphen/>
              <w:t>вотным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92608" w:rsidRPr="00B53C42" w:rsidRDefault="00792608" w:rsidP="005E7923">
            <w:pPr>
              <w:pStyle w:val="10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Упражне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  <w:t>ние, беседа, вопросы, ри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  <w:t>сование, рас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  <w:t>сматривание рисунков, оформление книги</w:t>
            </w:r>
          </w:p>
        </w:tc>
        <w:tc>
          <w:tcPr>
            <w:tcW w:w="0" w:type="auto"/>
          </w:tcPr>
          <w:p w:rsidR="00792608" w:rsidRPr="00B53C42" w:rsidRDefault="00792608" w:rsidP="005650DD">
            <w:pPr>
              <w:pStyle w:val="100"/>
              <w:shd w:val="clear" w:color="auto" w:fill="auto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Серия картин «Зи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  <w:t xml:space="preserve">мующие </w:t>
            </w:r>
            <w:r w:rsidR="005E7923"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птицы»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 xml:space="preserve">, материалы для </w:t>
            </w:r>
            <w:proofErr w:type="spellStart"/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изодеятельности</w:t>
            </w:r>
            <w:proofErr w:type="spellEnd"/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 xml:space="preserve"> (по желанию детей)</w:t>
            </w:r>
          </w:p>
        </w:tc>
      </w:tr>
      <w:tr w:rsidR="005E7923" w:rsidRPr="00B53C42" w:rsidTr="005650DD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92608" w:rsidRPr="00B53C42" w:rsidRDefault="00792608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2.3</w:t>
            </w:r>
          </w:p>
        </w:tc>
        <w:tc>
          <w:tcPr>
            <w:tcW w:w="0" w:type="auto"/>
          </w:tcPr>
          <w:p w:rsidR="00792608" w:rsidRPr="00B53C42" w:rsidRDefault="00792608" w:rsidP="005E7923">
            <w:pPr>
              <w:pStyle w:val="100"/>
              <w:shd w:val="clear" w:color="auto" w:fill="auto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Слушание рас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  <w:t>сказа «Птичья столовая». Рисо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  <w:t>вание по сюжету рассказа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92608" w:rsidRPr="00B53C42" w:rsidRDefault="00792608" w:rsidP="005E7923">
            <w:pPr>
              <w:pStyle w:val="10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Творческая</w:t>
            </w:r>
          </w:p>
          <w:p w:rsidR="00792608" w:rsidRPr="00B53C42" w:rsidRDefault="00792608" w:rsidP="005E7923">
            <w:pPr>
              <w:pStyle w:val="10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мозаика</w:t>
            </w:r>
          </w:p>
        </w:tc>
        <w:tc>
          <w:tcPr>
            <w:tcW w:w="0" w:type="auto"/>
          </w:tcPr>
          <w:p w:rsidR="00792608" w:rsidRPr="00B53C42" w:rsidRDefault="00792608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Обучающие:</w:t>
            </w:r>
          </w:p>
          <w:p w:rsidR="00792608" w:rsidRPr="00B53C42" w:rsidRDefault="00792608" w:rsidP="00B53C42">
            <w:pPr>
              <w:pStyle w:val="100"/>
              <w:framePr w:w="10267" w:h="12994" w:hRule="exact" w:wrap="none" w:vAnchor="page" w:hAnchor="page" w:x="2161" w:y="5176"/>
              <w:numPr>
                <w:ilvl w:val="0"/>
                <w:numId w:val="13"/>
              </w:numPr>
              <w:shd w:val="clear" w:color="auto" w:fill="auto"/>
              <w:tabs>
                <w:tab w:val="left" w:pos="445"/>
              </w:tabs>
              <w:spacing w:after="0" w:line="240" w:lineRule="auto"/>
              <w:ind w:left="397" w:hanging="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продолжать закрепить знания детей о жизни птиц зимой;</w:t>
            </w:r>
          </w:p>
          <w:p w:rsidR="00792608" w:rsidRPr="00B53C42" w:rsidRDefault="00792608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развивающие:</w:t>
            </w:r>
          </w:p>
          <w:p w:rsidR="00792608" w:rsidRPr="00B53C42" w:rsidRDefault="00792608" w:rsidP="00B53C42">
            <w:pPr>
              <w:pStyle w:val="100"/>
              <w:framePr w:w="10267" w:h="12994" w:hRule="exact" w:wrap="none" w:vAnchor="page" w:hAnchor="page" w:x="2161" w:y="5176"/>
              <w:numPr>
                <w:ilvl w:val="0"/>
                <w:numId w:val="13"/>
              </w:numPr>
              <w:shd w:val="clear" w:color="auto" w:fill="auto"/>
              <w:tabs>
                <w:tab w:val="left" w:pos="-78"/>
              </w:tabs>
              <w:spacing w:after="0" w:line="240" w:lineRule="auto"/>
              <w:ind w:left="397" w:hanging="39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развивать творческие спо</w:t>
            </w: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softHyphen/>
              <w:t>собности детей в рисова</w:t>
            </w: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softHyphen/>
              <w:t>нии;</w:t>
            </w:r>
          </w:p>
          <w:p w:rsidR="00792608" w:rsidRPr="00B53C42" w:rsidRDefault="00792608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воспитательные:</w:t>
            </w:r>
          </w:p>
          <w:p w:rsidR="00792608" w:rsidRPr="00B53C42" w:rsidRDefault="00792608" w:rsidP="00B53C42">
            <w:pPr>
              <w:pStyle w:val="100"/>
              <w:framePr w:w="10267" w:h="12994" w:hRule="exact" w:wrap="none" w:vAnchor="page" w:hAnchor="page" w:x="2161" w:y="5176"/>
              <w:numPr>
                <w:ilvl w:val="0"/>
                <w:numId w:val="13"/>
              </w:numPr>
              <w:shd w:val="clear" w:color="auto" w:fill="auto"/>
              <w:tabs>
                <w:tab w:val="left" w:pos="-75"/>
              </w:tabs>
              <w:spacing w:after="0" w:line="240" w:lineRule="auto"/>
              <w:ind w:left="397" w:hanging="39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воспитывать самостоя</w:t>
            </w: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softHyphen/>
              <w:t>тельность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92608" w:rsidRPr="00B53C42" w:rsidRDefault="00792608" w:rsidP="005E7923">
            <w:pPr>
              <w:pStyle w:val="10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Чтение вопросы, рассматрива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  <w:t>ние, беседа</w:t>
            </w:r>
          </w:p>
        </w:tc>
        <w:tc>
          <w:tcPr>
            <w:tcW w:w="0" w:type="auto"/>
          </w:tcPr>
          <w:p w:rsidR="00792608" w:rsidRPr="00B53C42" w:rsidRDefault="00792608" w:rsidP="005650DD">
            <w:pPr>
              <w:pStyle w:val="100"/>
              <w:shd w:val="clear" w:color="auto" w:fill="auto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Иллюстрация № 6 «Уроки эколо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  <w:t>гии» JI. Б. Фесю- кова</w:t>
            </w:r>
          </w:p>
        </w:tc>
      </w:tr>
      <w:tr w:rsidR="00B53C42" w:rsidRPr="00B53C42" w:rsidTr="00565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B53C42" w:rsidRPr="00B53C42" w:rsidRDefault="00B53C42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2.4</w:t>
            </w:r>
          </w:p>
        </w:tc>
        <w:tc>
          <w:tcPr>
            <w:tcW w:w="0" w:type="auto"/>
          </w:tcPr>
          <w:p w:rsidR="00B53C42" w:rsidRPr="00B53C42" w:rsidRDefault="00B53C42" w:rsidP="005E7923">
            <w:pPr>
              <w:pStyle w:val="100"/>
              <w:shd w:val="clear" w:color="auto" w:fill="auto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Рисование и оформление папки «Моё любимое живот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  <w:t>ное».</w:t>
            </w:r>
          </w:p>
          <w:p w:rsidR="00B53C42" w:rsidRPr="00B53C42" w:rsidRDefault="00B53C42" w:rsidP="005E7923">
            <w:pPr>
              <w:pStyle w:val="100"/>
              <w:shd w:val="clear" w:color="auto" w:fill="auto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Дидактическая игра «Правила настоящего хозя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  <w:t>ина»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B53C42" w:rsidRPr="00B53C42" w:rsidRDefault="00B53C42" w:rsidP="005E7923">
            <w:pPr>
              <w:pStyle w:val="10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Творческая</w:t>
            </w:r>
          </w:p>
          <w:p w:rsidR="00B53C42" w:rsidRPr="00B53C42" w:rsidRDefault="00B53C42" w:rsidP="005E7923">
            <w:pPr>
              <w:pStyle w:val="10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мастерская</w:t>
            </w:r>
          </w:p>
        </w:tc>
        <w:tc>
          <w:tcPr>
            <w:tcW w:w="0" w:type="auto"/>
          </w:tcPr>
          <w:p w:rsidR="00B53C42" w:rsidRPr="00B53C42" w:rsidRDefault="00B53C42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Обучающие:</w:t>
            </w:r>
          </w:p>
          <w:p w:rsidR="00B53C42" w:rsidRPr="00B53C42" w:rsidRDefault="00B53C42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• формировать композици</w:t>
            </w: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softHyphen/>
              <w:t>онные умения; развивающие:</w:t>
            </w:r>
          </w:p>
          <w:p w:rsidR="00B53C42" w:rsidRPr="00B53C42" w:rsidRDefault="00B53C42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развивать интерес к рисо</w:t>
            </w: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softHyphen/>
              <w:t>ванию; воспитательные:</w:t>
            </w:r>
          </w:p>
          <w:p w:rsidR="00B53C42" w:rsidRPr="00B53C42" w:rsidRDefault="00B53C42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воспитывать заботливое отношение к домашним животным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B53C42" w:rsidRPr="00B53C42" w:rsidRDefault="00B53C42" w:rsidP="005E7923">
            <w:pPr>
              <w:pStyle w:val="10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Беседа, ди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  <w:t>дактическая игра, рассма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  <w:t>тривание</w:t>
            </w:r>
          </w:p>
        </w:tc>
        <w:tc>
          <w:tcPr>
            <w:tcW w:w="0" w:type="auto"/>
          </w:tcPr>
          <w:p w:rsidR="00B53C42" w:rsidRPr="00B53C42" w:rsidRDefault="00B53C42" w:rsidP="005650DD">
            <w:pPr>
              <w:pStyle w:val="100"/>
              <w:shd w:val="clear" w:color="auto" w:fill="auto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Иллюстрация № 15 «Уроки эко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  <w:t>логии» JI</w:t>
            </w:r>
            <w:r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. Б. Фесю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кова, фотографии домашних любим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  <w:t>цев, материалы для изодеятельности (по желанию детей)</w:t>
            </w:r>
          </w:p>
        </w:tc>
      </w:tr>
      <w:tr w:rsidR="00B53C42" w:rsidRPr="00B53C42" w:rsidTr="005650DD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B53C42" w:rsidRPr="00B53C42" w:rsidRDefault="00B53C42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2.5</w:t>
            </w:r>
          </w:p>
        </w:tc>
        <w:tc>
          <w:tcPr>
            <w:tcW w:w="0" w:type="auto"/>
          </w:tcPr>
          <w:p w:rsidR="00B53C42" w:rsidRPr="00B53C42" w:rsidRDefault="00B53C42" w:rsidP="005E7923">
            <w:pPr>
              <w:pStyle w:val="100"/>
              <w:shd w:val="clear" w:color="auto" w:fill="auto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«Встречайте птиц». Экскур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  <w:t>сия в парк к ме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  <w:t>сту гнездования грачей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B53C42" w:rsidRPr="00B53C42" w:rsidRDefault="00B53C42" w:rsidP="005E7923">
            <w:pPr>
              <w:pStyle w:val="10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Экскурсия</w:t>
            </w:r>
          </w:p>
        </w:tc>
        <w:tc>
          <w:tcPr>
            <w:tcW w:w="0" w:type="auto"/>
          </w:tcPr>
          <w:p w:rsidR="00B53C42" w:rsidRPr="00B53C42" w:rsidRDefault="00B53C42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Обучающие:</w:t>
            </w:r>
          </w:p>
          <w:p w:rsidR="00B53C42" w:rsidRPr="00B53C42" w:rsidRDefault="00B53C42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• ознакомить детей с ме</w:t>
            </w: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softHyphen/>
              <w:t>стом обитания грачей, их повадками; развивающие:</w:t>
            </w:r>
          </w:p>
          <w:p w:rsidR="00B53C42" w:rsidRPr="00B53C42" w:rsidRDefault="00B53C42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 xml:space="preserve">развивать мыслительную деятельность детей; </w:t>
            </w: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lastRenderedPageBreak/>
              <w:t>воспитательные:</w:t>
            </w:r>
          </w:p>
          <w:p w:rsidR="00B53C42" w:rsidRPr="00B53C42" w:rsidRDefault="00B53C42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воспитывать чувство забо</w:t>
            </w: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softHyphen/>
              <w:t>ты о пернатых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B53C42" w:rsidRPr="00B53C42" w:rsidRDefault="00B53C42" w:rsidP="005E7923">
            <w:pPr>
              <w:pStyle w:val="10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lastRenderedPageBreak/>
              <w:t>Наблюдение, отгадывание загадок, ди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  <w:t>дактическая игра</w:t>
            </w:r>
          </w:p>
        </w:tc>
        <w:tc>
          <w:tcPr>
            <w:tcW w:w="0" w:type="auto"/>
          </w:tcPr>
          <w:p w:rsidR="00B53C42" w:rsidRPr="00B53C42" w:rsidRDefault="00B53C42" w:rsidP="005650DD">
            <w:pPr>
              <w:pStyle w:val="100"/>
              <w:shd w:val="clear" w:color="auto" w:fill="auto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Подборка зага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  <w:t>док о перелётных птицах, пословицы и поговорки</w:t>
            </w:r>
          </w:p>
        </w:tc>
      </w:tr>
      <w:tr w:rsidR="00B53C42" w:rsidRPr="00B53C42" w:rsidTr="00565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B53C42" w:rsidRPr="00B53C42" w:rsidRDefault="00B53C42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lastRenderedPageBreak/>
              <w:t>2.6</w:t>
            </w:r>
          </w:p>
        </w:tc>
        <w:tc>
          <w:tcPr>
            <w:tcW w:w="0" w:type="auto"/>
          </w:tcPr>
          <w:p w:rsidR="00B53C42" w:rsidRPr="00B53C42" w:rsidRDefault="00B53C42" w:rsidP="005E7923">
            <w:pPr>
              <w:pStyle w:val="100"/>
              <w:shd w:val="clear" w:color="auto" w:fill="auto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Рисование по стихотворению «Жаворонки, прилетите»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B53C42" w:rsidRPr="00B53C42" w:rsidRDefault="00B53C42" w:rsidP="005E7923">
            <w:pPr>
              <w:pStyle w:val="10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Художе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</w:r>
          </w:p>
          <w:p w:rsidR="00B53C42" w:rsidRPr="00B53C42" w:rsidRDefault="00B53C42" w:rsidP="005E7923">
            <w:pPr>
              <w:pStyle w:val="10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ственная</w:t>
            </w:r>
          </w:p>
          <w:p w:rsidR="00B53C42" w:rsidRPr="00B53C42" w:rsidRDefault="00B53C42" w:rsidP="005E7923">
            <w:pPr>
              <w:pStyle w:val="10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мастерская</w:t>
            </w:r>
          </w:p>
        </w:tc>
        <w:tc>
          <w:tcPr>
            <w:tcW w:w="0" w:type="auto"/>
          </w:tcPr>
          <w:p w:rsidR="00B53C42" w:rsidRPr="00B53C42" w:rsidRDefault="00B53C42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Обучающие:</w:t>
            </w:r>
          </w:p>
          <w:p w:rsidR="00B53C42" w:rsidRPr="00B53C42" w:rsidRDefault="00B53C42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закреплять умение созда</w:t>
            </w: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softHyphen/>
              <w:t>вать сюжетные компози</w:t>
            </w: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softHyphen/>
              <w:t>ции; развивающие:</w:t>
            </w:r>
          </w:p>
          <w:p w:rsidR="00B53C42" w:rsidRPr="00B53C42" w:rsidRDefault="00B53C42" w:rsidP="00B53C42">
            <w:pPr>
              <w:pStyle w:val="100"/>
              <w:framePr w:w="10262" w:h="12970" w:hRule="exact" w:wrap="none" w:vAnchor="page" w:hAnchor="page" w:x="3305" w:y="5408"/>
              <w:numPr>
                <w:ilvl w:val="0"/>
                <w:numId w:val="14"/>
              </w:numPr>
              <w:shd w:val="clear" w:color="auto" w:fill="auto"/>
              <w:tabs>
                <w:tab w:val="left" w:pos="406"/>
              </w:tabs>
              <w:spacing w:after="0" w:line="240" w:lineRule="auto"/>
              <w:ind w:left="397" w:hanging="39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развивать композицион</w:t>
            </w: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softHyphen/>
              <w:t>ные умения, внимание;</w:t>
            </w:r>
          </w:p>
          <w:p w:rsidR="00B53C42" w:rsidRPr="00B53C42" w:rsidRDefault="00B53C42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воспитательные:</w:t>
            </w:r>
          </w:p>
          <w:p w:rsidR="00B53C42" w:rsidRPr="00B53C42" w:rsidRDefault="00B53C42" w:rsidP="00B53C42">
            <w:pPr>
              <w:pStyle w:val="100"/>
              <w:framePr w:w="10262" w:h="12970" w:hRule="exact" w:wrap="none" w:vAnchor="page" w:hAnchor="page" w:x="3305" w:y="5408"/>
              <w:numPr>
                <w:ilvl w:val="0"/>
                <w:numId w:val="14"/>
              </w:numPr>
              <w:shd w:val="clear" w:color="auto" w:fill="auto"/>
              <w:tabs>
                <w:tab w:val="left" w:pos="-94"/>
              </w:tabs>
              <w:spacing w:after="0" w:line="240" w:lineRule="auto"/>
              <w:ind w:left="397" w:hanging="39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вызвать у детей эстетиче</w:t>
            </w: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softHyphen/>
              <w:t>ские чувства от прилёта птиц весной;</w:t>
            </w:r>
          </w:p>
          <w:p w:rsidR="00B53C42" w:rsidRPr="00B53C42" w:rsidRDefault="00B53C42" w:rsidP="00B53C42">
            <w:pPr>
              <w:pStyle w:val="100"/>
              <w:framePr w:w="10262" w:h="12970" w:hRule="exact" w:wrap="none" w:vAnchor="page" w:hAnchor="page" w:x="3305" w:y="5408"/>
              <w:numPr>
                <w:ilvl w:val="0"/>
                <w:numId w:val="14"/>
              </w:numPr>
              <w:shd w:val="clear" w:color="auto" w:fill="auto"/>
              <w:tabs>
                <w:tab w:val="left" w:pos="-94"/>
              </w:tabs>
              <w:spacing w:after="0" w:line="240" w:lineRule="auto"/>
              <w:ind w:left="397" w:hanging="39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побуждать детей к творче</w:t>
            </w: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softHyphen/>
              <w:t>ской изобразительной де</w:t>
            </w: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softHyphen/>
              <w:t>ятельности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B53C42" w:rsidRPr="00B53C42" w:rsidRDefault="00B53C42" w:rsidP="005E7923">
            <w:pPr>
              <w:pStyle w:val="10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Работа с та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  <w:t>блицей, ди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  <w:t>дактическая игра, расска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  <w:t>зывание</w:t>
            </w:r>
          </w:p>
        </w:tc>
        <w:tc>
          <w:tcPr>
            <w:tcW w:w="0" w:type="auto"/>
          </w:tcPr>
          <w:p w:rsidR="00B53C42" w:rsidRPr="00B53C42" w:rsidRDefault="00B53C42" w:rsidP="005650DD">
            <w:pPr>
              <w:pStyle w:val="100"/>
              <w:shd w:val="clear" w:color="auto" w:fill="auto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Иллюстрация № 9 «Уроки эколо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  <w:t>гии» JI. Б. Фесюко- ва, материалы для изодеятельности (по желанию детей)</w:t>
            </w:r>
          </w:p>
        </w:tc>
      </w:tr>
      <w:tr w:rsidR="00B53C42" w:rsidRPr="00B53C42" w:rsidTr="005650DD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B53C42" w:rsidRPr="00B53C42" w:rsidRDefault="00B53C42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2.7</w:t>
            </w:r>
          </w:p>
        </w:tc>
        <w:tc>
          <w:tcPr>
            <w:tcW w:w="0" w:type="auto"/>
          </w:tcPr>
          <w:p w:rsidR="00B53C42" w:rsidRPr="00B53C42" w:rsidRDefault="00B53C42" w:rsidP="005E7923">
            <w:pPr>
              <w:pStyle w:val="100"/>
              <w:shd w:val="clear" w:color="auto" w:fill="auto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Чтение, обсу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  <w:t>ждение и рисова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  <w:t>ние по рассказу JI. Толстого «Старик сажал яблони»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B53C42" w:rsidRPr="00B53C42" w:rsidRDefault="00B53C42" w:rsidP="005E7923">
            <w:pPr>
              <w:pStyle w:val="10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Творческая</w:t>
            </w:r>
          </w:p>
          <w:p w:rsidR="00B53C42" w:rsidRPr="00B53C42" w:rsidRDefault="00B53C42" w:rsidP="005E7923">
            <w:pPr>
              <w:pStyle w:val="10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мозаика</w:t>
            </w:r>
          </w:p>
        </w:tc>
        <w:tc>
          <w:tcPr>
            <w:tcW w:w="0" w:type="auto"/>
          </w:tcPr>
          <w:p w:rsidR="00B53C42" w:rsidRPr="00B53C42" w:rsidRDefault="00B53C42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Обучающие:</w:t>
            </w:r>
          </w:p>
          <w:p w:rsidR="00B53C42" w:rsidRPr="00B53C42" w:rsidRDefault="00B53C42" w:rsidP="00B53C42">
            <w:pPr>
              <w:pStyle w:val="100"/>
              <w:framePr w:w="10262" w:h="12970" w:hRule="exact" w:wrap="none" w:vAnchor="page" w:hAnchor="page" w:x="3305" w:y="5408"/>
              <w:numPr>
                <w:ilvl w:val="0"/>
                <w:numId w:val="15"/>
              </w:numPr>
              <w:shd w:val="clear" w:color="auto" w:fill="auto"/>
              <w:tabs>
                <w:tab w:val="left" w:pos="-94"/>
              </w:tabs>
              <w:spacing w:after="0" w:line="240" w:lineRule="auto"/>
              <w:ind w:left="397" w:hanging="39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закреплять умения созда</w:t>
            </w: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softHyphen/>
              <w:t>вать сюжетные компози</w:t>
            </w: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softHyphen/>
              <w:t>ции на темы литератур</w:t>
            </w: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softHyphen/>
              <w:t>ных произведений;</w:t>
            </w:r>
          </w:p>
          <w:p w:rsidR="00B53C42" w:rsidRPr="00B53C42" w:rsidRDefault="00B53C42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развивающие:</w:t>
            </w:r>
          </w:p>
          <w:p w:rsidR="00B53C42" w:rsidRPr="00B53C42" w:rsidRDefault="00B53C42" w:rsidP="00B53C42">
            <w:pPr>
              <w:pStyle w:val="100"/>
              <w:framePr w:w="10262" w:h="12970" w:hRule="exact" w:wrap="none" w:vAnchor="page" w:hAnchor="page" w:x="3305" w:y="5408"/>
              <w:numPr>
                <w:ilvl w:val="0"/>
                <w:numId w:val="15"/>
              </w:numPr>
              <w:shd w:val="clear" w:color="auto" w:fill="auto"/>
              <w:tabs>
                <w:tab w:val="left" w:pos="403"/>
              </w:tabs>
              <w:spacing w:after="0" w:line="240" w:lineRule="auto"/>
              <w:ind w:left="397" w:hanging="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развивать воображение, творческие способности;</w:t>
            </w:r>
          </w:p>
          <w:p w:rsidR="00B53C42" w:rsidRPr="00B53C42" w:rsidRDefault="00B53C42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воспитательные:</w:t>
            </w:r>
          </w:p>
          <w:p w:rsidR="00B53C42" w:rsidRPr="00B53C42" w:rsidRDefault="00B53C42" w:rsidP="00B53C42">
            <w:pPr>
              <w:pStyle w:val="100"/>
              <w:framePr w:w="10262" w:h="12970" w:hRule="exact" w:wrap="none" w:vAnchor="page" w:hAnchor="page" w:x="3305" w:y="5408"/>
              <w:numPr>
                <w:ilvl w:val="0"/>
                <w:numId w:val="15"/>
              </w:numPr>
              <w:shd w:val="clear" w:color="auto" w:fill="auto"/>
              <w:tabs>
                <w:tab w:val="left" w:pos="406"/>
              </w:tabs>
              <w:spacing w:after="0" w:line="240" w:lineRule="auto"/>
              <w:ind w:left="397" w:hanging="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воспитывать у детей за</w:t>
            </w: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softHyphen/>
              <w:t>ботливое отношение</w:t>
            </w:r>
          </w:p>
          <w:p w:rsidR="00B53C42" w:rsidRPr="00B53C42" w:rsidRDefault="00B53C42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к природе на основе по</w:t>
            </w: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softHyphen/>
              <w:t>ступков героев художест</w:t>
            </w: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softHyphen/>
              <w:t>венных произведений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B53C42" w:rsidRPr="00B53C42" w:rsidRDefault="00B53C42" w:rsidP="005E7923">
            <w:pPr>
              <w:pStyle w:val="10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Чтение, бесе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  <w:t>да, изготов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  <w:t>ление книги</w:t>
            </w:r>
          </w:p>
        </w:tc>
        <w:tc>
          <w:tcPr>
            <w:tcW w:w="0" w:type="auto"/>
          </w:tcPr>
          <w:p w:rsidR="00B53C42" w:rsidRPr="00B53C42" w:rsidRDefault="00B53C42" w:rsidP="005650DD">
            <w:pPr>
              <w:pStyle w:val="100"/>
              <w:shd w:val="clear" w:color="auto" w:fill="auto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Рассказ JI. Толсто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  <w:t>го «Старик сажал яблони»; материа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  <w:t>лы для изодеятель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  <w:t>ности (по желанию детей)</w:t>
            </w:r>
          </w:p>
        </w:tc>
      </w:tr>
      <w:tr w:rsidR="00B53C42" w:rsidRPr="00B53C42" w:rsidTr="00565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B53C42" w:rsidRPr="00B53C42" w:rsidRDefault="00B53C42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2.8</w:t>
            </w:r>
          </w:p>
        </w:tc>
        <w:tc>
          <w:tcPr>
            <w:tcW w:w="0" w:type="auto"/>
          </w:tcPr>
          <w:p w:rsidR="00B53C42" w:rsidRPr="00B53C42" w:rsidRDefault="00B53C42" w:rsidP="005E7923">
            <w:pPr>
              <w:pStyle w:val="100"/>
              <w:shd w:val="clear" w:color="auto" w:fill="auto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Итоговое заня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  <w:t>тие. Подготовка плаката-стенга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  <w:t>зеты с детскими рисунками «При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  <w:t>нятие законов природы»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B53C42" w:rsidRPr="00B53C42" w:rsidRDefault="00B53C42" w:rsidP="005E7923">
            <w:pPr>
              <w:pStyle w:val="10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Галерея</w:t>
            </w:r>
          </w:p>
        </w:tc>
        <w:tc>
          <w:tcPr>
            <w:tcW w:w="0" w:type="auto"/>
          </w:tcPr>
          <w:p w:rsidR="00B53C42" w:rsidRPr="00B53C42" w:rsidRDefault="00B53C42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Обучающие:</w:t>
            </w:r>
          </w:p>
          <w:p w:rsidR="00B53C42" w:rsidRPr="00B53C42" w:rsidRDefault="00B53C42" w:rsidP="00B53C42">
            <w:pPr>
              <w:pStyle w:val="100"/>
              <w:framePr w:w="10234" w:h="3437" w:hRule="exact" w:wrap="none" w:vAnchor="page" w:hAnchor="page" w:x="3340" w:y="5111"/>
              <w:numPr>
                <w:ilvl w:val="0"/>
                <w:numId w:val="16"/>
              </w:numPr>
              <w:shd w:val="clear" w:color="auto" w:fill="auto"/>
              <w:tabs>
                <w:tab w:val="left" w:pos="-94"/>
              </w:tabs>
              <w:spacing w:after="0" w:line="240" w:lineRule="auto"/>
              <w:ind w:left="397" w:hanging="39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закрепить с детьми пра</w:t>
            </w: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softHyphen/>
              <w:t>вила (законы) поведения в природе;</w:t>
            </w:r>
          </w:p>
          <w:p w:rsidR="00B53C42" w:rsidRPr="00B53C42" w:rsidRDefault="00B53C42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развивающие:</w:t>
            </w:r>
          </w:p>
          <w:p w:rsidR="00B53C42" w:rsidRPr="00B53C42" w:rsidRDefault="00B53C42" w:rsidP="00B53C42">
            <w:pPr>
              <w:pStyle w:val="100"/>
              <w:framePr w:w="10234" w:h="3437" w:hRule="exact" w:wrap="none" w:vAnchor="page" w:hAnchor="page" w:x="3340" w:y="5111"/>
              <w:numPr>
                <w:ilvl w:val="0"/>
                <w:numId w:val="16"/>
              </w:numPr>
              <w:shd w:val="clear" w:color="auto" w:fill="auto"/>
              <w:tabs>
                <w:tab w:val="left" w:pos="-102"/>
              </w:tabs>
              <w:spacing w:after="0" w:line="240" w:lineRule="auto"/>
              <w:ind w:left="397" w:hanging="39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 xml:space="preserve">развивать воображение, творческие </w:t>
            </w: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lastRenderedPageBreak/>
              <w:t>способности;</w:t>
            </w:r>
          </w:p>
          <w:p w:rsidR="00B53C42" w:rsidRPr="00B53C42" w:rsidRDefault="00B53C42" w:rsidP="00B53C42">
            <w:pPr>
              <w:pStyle w:val="100"/>
              <w:shd w:val="clear" w:color="auto" w:fill="auto"/>
              <w:spacing w:after="0" w:line="240" w:lineRule="auto"/>
              <w:ind w:left="397" w:hanging="39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воспитательные:</w:t>
            </w:r>
          </w:p>
          <w:p w:rsidR="00B53C42" w:rsidRPr="00B53C42" w:rsidRDefault="00B53C42" w:rsidP="00B53C42">
            <w:pPr>
              <w:pStyle w:val="100"/>
              <w:framePr w:w="10234" w:h="3437" w:hRule="exact" w:wrap="none" w:vAnchor="page" w:hAnchor="page" w:x="3340" w:y="5111"/>
              <w:numPr>
                <w:ilvl w:val="0"/>
                <w:numId w:val="16"/>
              </w:numPr>
              <w:shd w:val="clear" w:color="auto" w:fill="auto"/>
              <w:tabs>
                <w:tab w:val="left" w:pos="-99"/>
              </w:tabs>
              <w:spacing w:after="0" w:line="240" w:lineRule="auto"/>
              <w:ind w:left="397" w:hanging="39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egoe UI" w:hAnsi="Times New Roman" w:cs="Times New Roman"/>
                <w:b w:val="0"/>
                <w:bCs w:val="0"/>
                <w:i w:val="0"/>
                <w:iCs w:val="0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t>воспитывать интерес де</w:t>
            </w:r>
            <w:r w:rsidRPr="00B53C42">
              <w:rPr>
                <w:rStyle w:val="TimesNewRoman"/>
                <w:rFonts w:eastAsia="Segoe UI"/>
                <w:i w:val="0"/>
                <w:iCs w:val="0"/>
                <w:spacing w:val="15"/>
                <w:sz w:val="24"/>
                <w:szCs w:val="24"/>
              </w:rPr>
              <w:softHyphen/>
              <w:t>тей к совместной работе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B53C42" w:rsidRPr="00B53C42" w:rsidRDefault="00B53C42" w:rsidP="005E7923">
            <w:pPr>
              <w:pStyle w:val="10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lastRenderedPageBreak/>
              <w:t>Беседа, под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  <w:t>бор рисун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  <w:t>ков, офор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  <w:t>мление</w:t>
            </w:r>
          </w:p>
        </w:tc>
        <w:tc>
          <w:tcPr>
            <w:tcW w:w="0" w:type="auto"/>
          </w:tcPr>
          <w:p w:rsidR="00B53C42" w:rsidRPr="00B53C42" w:rsidRDefault="00B53C42" w:rsidP="005650DD">
            <w:pPr>
              <w:pStyle w:val="100"/>
              <w:shd w:val="clear" w:color="auto" w:fill="auto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t>Детские рисунки с предыдущих заня</w:t>
            </w:r>
            <w:r w:rsidRPr="00B53C42">
              <w:rPr>
                <w:rStyle w:val="TimesNewRoman"/>
                <w:rFonts w:eastAsia="Arial Narrow"/>
                <w:i w:val="0"/>
                <w:iCs w:val="0"/>
                <w:spacing w:val="2"/>
                <w:sz w:val="24"/>
                <w:szCs w:val="24"/>
              </w:rPr>
              <w:softHyphen/>
              <w:t>тий, фломастеры</w:t>
            </w:r>
          </w:p>
        </w:tc>
      </w:tr>
    </w:tbl>
    <w:p w:rsidR="00B3716D" w:rsidRDefault="00B3716D" w:rsidP="00B53C42">
      <w:pPr>
        <w:spacing w:after="0" w:line="240" w:lineRule="auto"/>
        <w:ind w:left="397" w:hanging="397"/>
      </w:pPr>
    </w:p>
    <w:p w:rsidR="005E7923" w:rsidRDefault="005E7923">
      <w:r>
        <w:br w:type="page"/>
      </w:r>
    </w:p>
    <w:p w:rsidR="005E7923" w:rsidRPr="005E7923" w:rsidRDefault="005E7923" w:rsidP="005E7923">
      <w:pPr>
        <w:pStyle w:val="420"/>
        <w:shd w:val="clear" w:color="auto" w:fill="auto"/>
        <w:spacing w:after="0" w:line="230" w:lineRule="exact"/>
        <w:ind w:right="20"/>
        <w:rPr>
          <w:sz w:val="24"/>
          <w:szCs w:val="24"/>
        </w:rPr>
      </w:pPr>
      <w:bookmarkStart w:id="4" w:name="bookmark11"/>
      <w:r w:rsidRPr="005E7923">
        <w:rPr>
          <w:sz w:val="24"/>
          <w:szCs w:val="24"/>
        </w:rPr>
        <w:lastRenderedPageBreak/>
        <w:t>Содержание дополнительной образовательной программы</w:t>
      </w:r>
      <w:bookmarkEnd w:id="4"/>
    </w:p>
    <w:p w:rsidR="005E7923" w:rsidRDefault="005E7923"/>
    <w:tbl>
      <w:tblPr>
        <w:tblStyle w:val="-3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4070"/>
        <w:gridCol w:w="5342"/>
      </w:tblGrid>
      <w:tr w:rsidR="005E7923" w:rsidRPr="005E7923" w:rsidTr="005E79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6" w:type="dxa"/>
            <w:hideMark/>
          </w:tcPr>
          <w:p w:rsidR="005E7923" w:rsidRPr="005E7923" w:rsidRDefault="005E7923" w:rsidP="005E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92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70" w:type="dxa"/>
            <w:hideMark/>
          </w:tcPr>
          <w:p w:rsidR="005E7923" w:rsidRPr="005E7923" w:rsidRDefault="005E7923" w:rsidP="005E79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42" w:type="dxa"/>
            <w:hideMark/>
          </w:tcPr>
          <w:p w:rsidR="005E7923" w:rsidRPr="005E7923" w:rsidRDefault="005E7923" w:rsidP="005E79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3">
              <w:rPr>
                <w:rFonts w:ascii="Times New Roman" w:hAnsi="Times New Roman" w:cs="Times New Roman"/>
                <w:sz w:val="24"/>
                <w:szCs w:val="24"/>
              </w:rPr>
              <w:t>Краткое описание темы</w:t>
            </w:r>
          </w:p>
        </w:tc>
      </w:tr>
      <w:tr w:rsidR="005E7923" w:rsidRPr="005E7923" w:rsidTr="005E7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hideMark/>
          </w:tcPr>
          <w:p w:rsidR="005E7923" w:rsidRPr="005E7923" w:rsidRDefault="005E7923" w:rsidP="005E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92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70" w:type="dxa"/>
            <w:hideMark/>
          </w:tcPr>
          <w:p w:rsidR="005E7923" w:rsidRPr="005E7923" w:rsidRDefault="005E7923" w:rsidP="005E79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3">
              <w:rPr>
                <w:rFonts w:ascii="Times New Roman" w:hAnsi="Times New Roman" w:cs="Times New Roman"/>
                <w:sz w:val="24"/>
                <w:szCs w:val="24"/>
              </w:rPr>
              <w:t>Осень — в гости просим!</w:t>
            </w:r>
          </w:p>
        </w:tc>
        <w:tc>
          <w:tcPr>
            <w:tcW w:w="5342" w:type="dxa"/>
            <w:hideMark/>
          </w:tcPr>
          <w:p w:rsidR="005E7923" w:rsidRPr="005E7923" w:rsidRDefault="005E7923" w:rsidP="005E79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3">
              <w:rPr>
                <w:rFonts w:ascii="Times New Roman" w:hAnsi="Times New Roman" w:cs="Times New Roman"/>
                <w:sz w:val="24"/>
                <w:szCs w:val="24"/>
              </w:rPr>
              <w:t>Беседа об осени. Наблюдение за красотой осенних деревьев.</w:t>
            </w:r>
          </w:p>
          <w:p w:rsidR="005E7923" w:rsidRPr="005E7923" w:rsidRDefault="005E7923" w:rsidP="005E79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3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«Где ты, осень?». Рассматривание и сбор опавших листьев</w:t>
            </w:r>
          </w:p>
        </w:tc>
      </w:tr>
      <w:tr w:rsidR="005E7923" w:rsidRPr="005E7923" w:rsidTr="005E7923">
        <w:trPr>
          <w:trHeight w:hRule="exact"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hideMark/>
          </w:tcPr>
          <w:p w:rsidR="005E7923" w:rsidRPr="005E7923" w:rsidRDefault="005E7923" w:rsidP="005E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92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70" w:type="dxa"/>
            <w:hideMark/>
          </w:tcPr>
          <w:p w:rsidR="005E7923" w:rsidRPr="005E7923" w:rsidRDefault="005E7923" w:rsidP="005E79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3">
              <w:rPr>
                <w:rFonts w:ascii="Times New Roman" w:hAnsi="Times New Roman" w:cs="Times New Roman"/>
                <w:sz w:val="24"/>
                <w:szCs w:val="24"/>
              </w:rPr>
              <w:t>Волшебный сундучок</w:t>
            </w:r>
          </w:p>
        </w:tc>
        <w:tc>
          <w:tcPr>
            <w:tcW w:w="5342" w:type="dxa"/>
            <w:hideMark/>
          </w:tcPr>
          <w:p w:rsidR="005E7923" w:rsidRPr="005E7923" w:rsidRDefault="005E7923" w:rsidP="005E79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3">
              <w:rPr>
                <w:rFonts w:ascii="Times New Roman" w:hAnsi="Times New Roman" w:cs="Times New Roman"/>
                <w:sz w:val="24"/>
                <w:szCs w:val="24"/>
              </w:rPr>
              <w:t>Повторение загадок, примет, пословиц об осени. Игра с осенними листьями</w:t>
            </w:r>
          </w:p>
        </w:tc>
      </w:tr>
      <w:tr w:rsidR="005E7923" w:rsidRPr="005E7923" w:rsidTr="005E7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hideMark/>
          </w:tcPr>
          <w:p w:rsidR="005E7923" w:rsidRPr="005E7923" w:rsidRDefault="005E7923" w:rsidP="005E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92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5E7923" w:rsidRPr="005E7923" w:rsidRDefault="005E7923" w:rsidP="005E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79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70" w:type="dxa"/>
            <w:hideMark/>
          </w:tcPr>
          <w:p w:rsidR="005E7923" w:rsidRPr="005E7923" w:rsidRDefault="005E7923" w:rsidP="005E79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3">
              <w:rPr>
                <w:rFonts w:ascii="Times New Roman" w:hAnsi="Times New Roman" w:cs="Times New Roman"/>
                <w:sz w:val="24"/>
                <w:szCs w:val="24"/>
              </w:rPr>
              <w:t>Рисование по сюжету стихотворения Н. Некрасова «Славная осень...»</w:t>
            </w:r>
          </w:p>
        </w:tc>
        <w:tc>
          <w:tcPr>
            <w:tcW w:w="5342" w:type="dxa"/>
            <w:hideMark/>
          </w:tcPr>
          <w:p w:rsidR="005E7923" w:rsidRPr="005E7923" w:rsidRDefault="005E7923" w:rsidP="005E79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3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Н. Некрасова «Славная осень, здоровый, ядрёный...», размышления об осени, рисо</w:t>
            </w:r>
            <w:r w:rsidRPr="005E7923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на тему стихотворения</w:t>
            </w:r>
          </w:p>
        </w:tc>
      </w:tr>
      <w:tr w:rsidR="005E7923" w:rsidRPr="005E7923" w:rsidTr="005E7923">
        <w:trPr>
          <w:trHeight w:hRule="exact"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hideMark/>
          </w:tcPr>
          <w:p w:rsidR="005E7923" w:rsidRPr="005E7923" w:rsidRDefault="005E7923" w:rsidP="005E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92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070" w:type="dxa"/>
            <w:hideMark/>
          </w:tcPr>
          <w:p w:rsidR="005E7923" w:rsidRPr="005E7923" w:rsidRDefault="005E7923" w:rsidP="005E79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3">
              <w:rPr>
                <w:rFonts w:ascii="Times New Roman" w:hAnsi="Times New Roman" w:cs="Times New Roman"/>
                <w:sz w:val="24"/>
                <w:szCs w:val="24"/>
              </w:rPr>
              <w:t>Что мы можем сделать для леса?</w:t>
            </w:r>
          </w:p>
        </w:tc>
        <w:tc>
          <w:tcPr>
            <w:tcW w:w="5342" w:type="dxa"/>
            <w:hideMark/>
          </w:tcPr>
          <w:p w:rsidR="005E7923" w:rsidRPr="005E7923" w:rsidRDefault="005E7923" w:rsidP="005E79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3">
              <w:rPr>
                <w:rFonts w:ascii="Times New Roman" w:hAnsi="Times New Roman" w:cs="Times New Roman"/>
                <w:sz w:val="24"/>
                <w:szCs w:val="24"/>
              </w:rPr>
              <w:t>Беседа о значении леса, чтение, обсуждение ситуа</w:t>
            </w:r>
            <w:r w:rsidRPr="005E7923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из отрывка из поэмы Н. Некрасова «Плакала Саша, как лес вырубали», работа с таблицей «Пра</w:t>
            </w:r>
            <w:r w:rsidRPr="005E7923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 поведения в лесу»</w:t>
            </w:r>
          </w:p>
        </w:tc>
      </w:tr>
      <w:tr w:rsidR="005E7923" w:rsidRPr="005E7923" w:rsidTr="005E7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hideMark/>
          </w:tcPr>
          <w:p w:rsidR="005E7923" w:rsidRPr="005E7923" w:rsidRDefault="005E7923" w:rsidP="005E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92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070" w:type="dxa"/>
            <w:hideMark/>
          </w:tcPr>
          <w:p w:rsidR="005E7923" w:rsidRPr="005E7923" w:rsidRDefault="005E7923" w:rsidP="005E79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3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народной песни «Во поле берёза стояла»</w:t>
            </w:r>
          </w:p>
        </w:tc>
        <w:tc>
          <w:tcPr>
            <w:tcW w:w="5342" w:type="dxa"/>
            <w:hideMark/>
          </w:tcPr>
          <w:p w:rsidR="005E7923" w:rsidRPr="005E7923" w:rsidRDefault="005E7923" w:rsidP="005E79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3">
              <w:rPr>
                <w:rFonts w:ascii="Times New Roman" w:hAnsi="Times New Roman" w:cs="Times New Roman"/>
                <w:sz w:val="24"/>
                <w:szCs w:val="24"/>
              </w:rPr>
              <w:t>Слушание песни, размышления, рисование с после</w:t>
            </w:r>
            <w:r w:rsidRPr="005E7923">
              <w:rPr>
                <w:rFonts w:ascii="Times New Roman" w:hAnsi="Times New Roman" w:cs="Times New Roman"/>
                <w:sz w:val="24"/>
                <w:szCs w:val="24"/>
              </w:rPr>
              <w:softHyphen/>
              <w:t>дующим вернисажем и хороводом</w:t>
            </w:r>
          </w:p>
        </w:tc>
      </w:tr>
      <w:tr w:rsidR="005E7923" w:rsidRPr="005E7923" w:rsidTr="005E7923">
        <w:trPr>
          <w:trHeight w:hRule="exact"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hideMark/>
          </w:tcPr>
          <w:p w:rsidR="005E7923" w:rsidRPr="005E7923" w:rsidRDefault="005E7923" w:rsidP="005E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92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070" w:type="dxa"/>
            <w:hideMark/>
          </w:tcPr>
          <w:p w:rsidR="005E7923" w:rsidRPr="005E7923" w:rsidRDefault="005E7923" w:rsidP="005E79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репродукцией картины А. </w:t>
            </w:r>
            <w:proofErr w:type="spellStart"/>
            <w:r w:rsidRPr="005E7923"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 w:rsidRPr="005E7923">
              <w:rPr>
                <w:rFonts w:ascii="Times New Roman" w:hAnsi="Times New Roman" w:cs="Times New Roman"/>
                <w:sz w:val="24"/>
                <w:szCs w:val="24"/>
              </w:rPr>
              <w:t xml:space="preserve"> «Первый снег». Рисование «Поздняя осень»</w:t>
            </w:r>
          </w:p>
        </w:tc>
        <w:tc>
          <w:tcPr>
            <w:tcW w:w="5342" w:type="dxa"/>
            <w:hideMark/>
          </w:tcPr>
          <w:p w:rsidR="005E7923" w:rsidRPr="005E7923" w:rsidRDefault="005E7923" w:rsidP="005E79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3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репродукции, дидактическая игра «Когда это бывает?», рисование выставка работ</w:t>
            </w:r>
          </w:p>
        </w:tc>
      </w:tr>
      <w:tr w:rsidR="005E7923" w:rsidRPr="005E7923" w:rsidTr="005E7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hideMark/>
          </w:tcPr>
          <w:p w:rsidR="005E7923" w:rsidRPr="005E7923" w:rsidRDefault="005E7923" w:rsidP="005E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92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070" w:type="dxa"/>
            <w:hideMark/>
          </w:tcPr>
          <w:p w:rsidR="005E7923" w:rsidRPr="005E7923" w:rsidRDefault="005E7923" w:rsidP="005E79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3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рассказа К. Ушинского «Птицы». Рисование на тему «Жалоба скворцов»</w:t>
            </w:r>
          </w:p>
        </w:tc>
        <w:tc>
          <w:tcPr>
            <w:tcW w:w="5342" w:type="dxa"/>
            <w:hideMark/>
          </w:tcPr>
          <w:p w:rsidR="005E7923" w:rsidRPr="005E7923" w:rsidRDefault="005E7923" w:rsidP="005E79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3">
              <w:rPr>
                <w:rFonts w:ascii="Times New Roman" w:hAnsi="Times New Roman" w:cs="Times New Roman"/>
                <w:sz w:val="24"/>
                <w:szCs w:val="24"/>
              </w:rPr>
              <w:t>Чтение рассказа, рассматривание иллюстрации, беседа, обсуждение, работа с таблицей «Хорошие и плохие дела», побуждение к рисованию, выставка работ</w:t>
            </w:r>
          </w:p>
        </w:tc>
      </w:tr>
      <w:tr w:rsidR="005E7923" w:rsidRPr="005E7923" w:rsidTr="005E7923">
        <w:trPr>
          <w:trHeight w:hRule="exact"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hideMark/>
          </w:tcPr>
          <w:p w:rsidR="005E7923" w:rsidRPr="005E7923" w:rsidRDefault="005E7923" w:rsidP="005E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92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070" w:type="dxa"/>
            <w:hideMark/>
          </w:tcPr>
          <w:p w:rsidR="005E7923" w:rsidRPr="005E7923" w:rsidRDefault="005E7923" w:rsidP="005E79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3">
              <w:rPr>
                <w:rFonts w:ascii="Times New Roman" w:hAnsi="Times New Roman" w:cs="Times New Roman"/>
                <w:sz w:val="24"/>
                <w:szCs w:val="24"/>
              </w:rPr>
              <w:t>Итоговое занятие. Подготовка плака</w:t>
            </w:r>
            <w:r w:rsidRPr="005E7923">
              <w:rPr>
                <w:rFonts w:ascii="Times New Roman" w:hAnsi="Times New Roman" w:cs="Times New Roman"/>
                <w:sz w:val="24"/>
                <w:szCs w:val="24"/>
              </w:rPr>
              <w:softHyphen/>
              <w:t>та-стенгазеты с детскими рисунками «Учимся наблюдать за природой»</w:t>
            </w:r>
          </w:p>
        </w:tc>
        <w:tc>
          <w:tcPr>
            <w:tcW w:w="5342" w:type="dxa"/>
            <w:hideMark/>
          </w:tcPr>
          <w:p w:rsidR="005E7923" w:rsidRPr="005E7923" w:rsidRDefault="005E7923" w:rsidP="005E79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3">
              <w:rPr>
                <w:rFonts w:ascii="Times New Roman" w:hAnsi="Times New Roman" w:cs="Times New Roman"/>
                <w:sz w:val="24"/>
                <w:szCs w:val="24"/>
              </w:rPr>
              <w:t>Беседа «Сбережём природу родного края», подбор рисунков, оформление, выставка</w:t>
            </w:r>
          </w:p>
        </w:tc>
      </w:tr>
      <w:tr w:rsidR="005E7923" w:rsidRPr="005E7923" w:rsidTr="005E7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hideMark/>
          </w:tcPr>
          <w:p w:rsidR="005E7923" w:rsidRPr="005E7923" w:rsidRDefault="005E7923" w:rsidP="005E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92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70" w:type="dxa"/>
            <w:hideMark/>
          </w:tcPr>
          <w:p w:rsidR="005E7923" w:rsidRPr="005E7923" w:rsidRDefault="005E7923" w:rsidP="005E79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репродукциями картин И. </w:t>
            </w:r>
            <w:proofErr w:type="spellStart"/>
            <w:r w:rsidRPr="005E7923">
              <w:rPr>
                <w:rFonts w:ascii="Times New Roman" w:hAnsi="Times New Roman" w:cs="Times New Roman"/>
                <w:sz w:val="24"/>
                <w:szCs w:val="24"/>
              </w:rPr>
              <w:t>Похитонова</w:t>
            </w:r>
            <w:proofErr w:type="spellEnd"/>
            <w:r w:rsidRPr="005E7923">
              <w:rPr>
                <w:rFonts w:ascii="Times New Roman" w:hAnsi="Times New Roman" w:cs="Times New Roman"/>
                <w:sz w:val="24"/>
                <w:szCs w:val="24"/>
              </w:rPr>
              <w:t xml:space="preserve"> «Зимой», JI. Бродского «Зимнее утро»</w:t>
            </w:r>
          </w:p>
        </w:tc>
        <w:tc>
          <w:tcPr>
            <w:tcW w:w="5342" w:type="dxa"/>
            <w:hideMark/>
          </w:tcPr>
          <w:p w:rsidR="005E7923" w:rsidRPr="005E7923" w:rsidRDefault="005E7923" w:rsidP="005E79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3">
              <w:rPr>
                <w:rFonts w:ascii="Times New Roman" w:hAnsi="Times New Roman" w:cs="Times New Roman"/>
                <w:sz w:val="24"/>
                <w:szCs w:val="24"/>
              </w:rPr>
              <w:t>Рассматривание, вопросы к детям, беседа, размыш</w:t>
            </w:r>
            <w:r w:rsidRPr="005E7923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ления, сравнения картин</w:t>
            </w:r>
          </w:p>
        </w:tc>
      </w:tr>
    </w:tbl>
    <w:p w:rsidR="00B53C42" w:rsidRDefault="00B53C42" w:rsidP="00B53C42">
      <w:pPr>
        <w:spacing w:after="0" w:line="240" w:lineRule="auto"/>
        <w:ind w:left="397" w:hanging="397"/>
      </w:pPr>
    </w:p>
    <w:p w:rsidR="00B53C42" w:rsidRDefault="00B53C42" w:rsidP="00B53C42">
      <w:pPr>
        <w:spacing w:after="0" w:line="240" w:lineRule="auto"/>
        <w:ind w:left="397" w:hanging="397"/>
      </w:pPr>
    </w:p>
    <w:p w:rsidR="00386E17" w:rsidRDefault="00386E17">
      <w:r>
        <w:br w:type="page"/>
      </w:r>
    </w:p>
    <w:p w:rsidR="00386E17" w:rsidRDefault="00386E17" w:rsidP="00386E17">
      <w:pPr>
        <w:pStyle w:val="1"/>
        <w:shd w:val="clear" w:color="auto" w:fill="auto"/>
        <w:spacing w:after="0" w:line="276" w:lineRule="auto"/>
        <w:ind w:firstLine="709"/>
        <w:jc w:val="center"/>
        <w:rPr>
          <w:rStyle w:val="TimesNewRoman"/>
          <w:rFonts w:eastAsia="Century Schoolbook"/>
          <w:sz w:val="44"/>
          <w:szCs w:val="44"/>
        </w:rPr>
      </w:pPr>
    </w:p>
    <w:p w:rsidR="00386E17" w:rsidRDefault="00386E17" w:rsidP="00386E17">
      <w:pPr>
        <w:pStyle w:val="1"/>
        <w:shd w:val="clear" w:color="auto" w:fill="auto"/>
        <w:spacing w:after="0" w:line="276" w:lineRule="auto"/>
        <w:ind w:firstLine="709"/>
        <w:jc w:val="center"/>
        <w:rPr>
          <w:rStyle w:val="TimesNewRoman"/>
          <w:rFonts w:eastAsia="Century Schoolbook"/>
          <w:sz w:val="44"/>
          <w:szCs w:val="44"/>
        </w:rPr>
      </w:pPr>
    </w:p>
    <w:p w:rsidR="00386E17" w:rsidRDefault="00386E17" w:rsidP="00386E17">
      <w:pPr>
        <w:pStyle w:val="1"/>
        <w:shd w:val="clear" w:color="auto" w:fill="auto"/>
        <w:spacing w:after="0" w:line="276" w:lineRule="auto"/>
        <w:ind w:firstLine="709"/>
        <w:jc w:val="center"/>
        <w:rPr>
          <w:rStyle w:val="TimesNewRoman"/>
          <w:rFonts w:eastAsia="Century Schoolbook"/>
          <w:sz w:val="44"/>
          <w:szCs w:val="44"/>
        </w:rPr>
      </w:pPr>
    </w:p>
    <w:p w:rsidR="00386E17" w:rsidRDefault="00386E17" w:rsidP="00386E17">
      <w:pPr>
        <w:pStyle w:val="1"/>
        <w:shd w:val="clear" w:color="auto" w:fill="auto"/>
        <w:spacing w:after="0" w:line="276" w:lineRule="auto"/>
        <w:ind w:firstLine="709"/>
        <w:jc w:val="center"/>
        <w:rPr>
          <w:rStyle w:val="TimesNewRoman"/>
          <w:rFonts w:eastAsia="Century Schoolbook"/>
          <w:sz w:val="44"/>
          <w:szCs w:val="44"/>
        </w:rPr>
      </w:pPr>
    </w:p>
    <w:p w:rsidR="00386E17" w:rsidRDefault="00386E17" w:rsidP="00386E17">
      <w:pPr>
        <w:pStyle w:val="1"/>
        <w:shd w:val="clear" w:color="auto" w:fill="auto"/>
        <w:spacing w:after="0" w:line="276" w:lineRule="auto"/>
        <w:ind w:firstLine="709"/>
        <w:jc w:val="center"/>
        <w:rPr>
          <w:rStyle w:val="TimesNewRoman"/>
          <w:rFonts w:eastAsia="Century Schoolbook"/>
          <w:sz w:val="44"/>
          <w:szCs w:val="44"/>
        </w:rPr>
      </w:pPr>
    </w:p>
    <w:p w:rsidR="00386E17" w:rsidRDefault="00386E17" w:rsidP="00386E17">
      <w:pPr>
        <w:pStyle w:val="1"/>
        <w:shd w:val="clear" w:color="auto" w:fill="auto"/>
        <w:spacing w:after="0" w:line="276" w:lineRule="auto"/>
        <w:ind w:firstLine="709"/>
        <w:jc w:val="center"/>
        <w:rPr>
          <w:rStyle w:val="TimesNewRoman"/>
          <w:rFonts w:eastAsia="Century Schoolbook"/>
          <w:sz w:val="44"/>
          <w:szCs w:val="44"/>
        </w:rPr>
      </w:pPr>
    </w:p>
    <w:p w:rsidR="00386E17" w:rsidRDefault="00386E17" w:rsidP="00386E17">
      <w:pPr>
        <w:pStyle w:val="1"/>
        <w:shd w:val="clear" w:color="auto" w:fill="auto"/>
        <w:spacing w:after="0" w:line="276" w:lineRule="auto"/>
        <w:ind w:firstLine="709"/>
        <w:jc w:val="center"/>
        <w:rPr>
          <w:rStyle w:val="TimesNewRoman"/>
          <w:rFonts w:eastAsia="Century Schoolbook"/>
          <w:sz w:val="44"/>
          <w:szCs w:val="44"/>
        </w:rPr>
      </w:pPr>
    </w:p>
    <w:p w:rsidR="00386E17" w:rsidRDefault="00386E17" w:rsidP="00386E17">
      <w:pPr>
        <w:pStyle w:val="1"/>
        <w:shd w:val="clear" w:color="auto" w:fill="auto"/>
        <w:spacing w:after="0" w:line="276" w:lineRule="auto"/>
        <w:ind w:firstLine="709"/>
        <w:jc w:val="center"/>
        <w:rPr>
          <w:rStyle w:val="TimesNewRoman"/>
          <w:rFonts w:eastAsia="Century Schoolbook"/>
          <w:sz w:val="44"/>
          <w:szCs w:val="44"/>
        </w:rPr>
      </w:pPr>
      <w:r w:rsidRPr="00386E17">
        <w:rPr>
          <w:rStyle w:val="TimesNewRoman"/>
          <w:rFonts w:eastAsia="Century Schoolbook"/>
          <w:sz w:val="44"/>
          <w:szCs w:val="44"/>
        </w:rPr>
        <w:t>Программа кружковой работы</w:t>
      </w:r>
    </w:p>
    <w:p w:rsidR="00386E17" w:rsidRDefault="00386E17" w:rsidP="00386E17">
      <w:pPr>
        <w:pStyle w:val="1"/>
        <w:shd w:val="clear" w:color="auto" w:fill="auto"/>
        <w:spacing w:after="0" w:line="276" w:lineRule="auto"/>
        <w:ind w:firstLine="709"/>
        <w:jc w:val="center"/>
        <w:rPr>
          <w:rStyle w:val="TimesNewRoman"/>
          <w:rFonts w:eastAsia="Century Schoolbook"/>
          <w:sz w:val="44"/>
          <w:szCs w:val="44"/>
        </w:rPr>
      </w:pPr>
      <w:r w:rsidRPr="00386E17">
        <w:rPr>
          <w:rStyle w:val="TimesNewRoman"/>
          <w:rFonts w:eastAsia="Century Schoolbook"/>
          <w:sz w:val="44"/>
          <w:szCs w:val="44"/>
        </w:rPr>
        <w:t xml:space="preserve"> по разви</w:t>
      </w:r>
      <w:r w:rsidRPr="00386E17">
        <w:rPr>
          <w:rStyle w:val="TimesNewRoman"/>
          <w:rFonts w:eastAsia="Century Schoolbook"/>
          <w:sz w:val="44"/>
          <w:szCs w:val="44"/>
        </w:rPr>
        <w:softHyphen/>
        <w:t>тию творческих изобразительных способ</w:t>
      </w:r>
      <w:r w:rsidRPr="00386E17">
        <w:rPr>
          <w:rStyle w:val="TimesNewRoman"/>
          <w:rFonts w:eastAsia="Century Schoolbook"/>
          <w:sz w:val="44"/>
          <w:szCs w:val="44"/>
        </w:rPr>
        <w:softHyphen/>
        <w:t xml:space="preserve">ностей детей старшего дошкольного возраста средствами нравственно-экологического </w:t>
      </w:r>
    </w:p>
    <w:p w:rsidR="00386E17" w:rsidRDefault="00386E17" w:rsidP="00386E17">
      <w:pPr>
        <w:pStyle w:val="1"/>
        <w:shd w:val="clear" w:color="auto" w:fill="auto"/>
        <w:spacing w:after="0" w:line="276" w:lineRule="auto"/>
        <w:ind w:firstLine="709"/>
        <w:jc w:val="center"/>
        <w:rPr>
          <w:rStyle w:val="TimesNewRoman"/>
          <w:rFonts w:eastAsia="Century Schoolbook"/>
          <w:sz w:val="44"/>
          <w:szCs w:val="44"/>
        </w:rPr>
      </w:pPr>
      <w:r w:rsidRPr="00386E17">
        <w:rPr>
          <w:rStyle w:val="TimesNewRoman"/>
          <w:rFonts w:eastAsia="Century Schoolbook"/>
          <w:sz w:val="44"/>
          <w:szCs w:val="44"/>
        </w:rPr>
        <w:t>вос</w:t>
      </w:r>
      <w:r w:rsidRPr="00386E17">
        <w:rPr>
          <w:rStyle w:val="TimesNewRoman"/>
          <w:rFonts w:eastAsia="Century Schoolbook"/>
          <w:sz w:val="44"/>
          <w:szCs w:val="44"/>
        </w:rPr>
        <w:softHyphen/>
        <w:t>питания</w:t>
      </w:r>
      <w:r>
        <w:rPr>
          <w:sz w:val="44"/>
          <w:szCs w:val="44"/>
        </w:rPr>
        <w:t xml:space="preserve"> </w:t>
      </w:r>
      <w:r w:rsidRPr="00386E17">
        <w:rPr>
          <w:rStyle w:val="TimesNewRoman"/>
          <w:rFonts w:eastAsia="Century Schoolbook"/>
          <w:sz w:val="44"/>
          <w:szCs w:val="44"/>
        </w:rPr>
        <w:t>«Мир дет</w:t>
      </w:r>
      <w:r w:rsidRPr="00386E17">
        <w:rPr>
          <w:rStyle w:val="TimesNewRoman"/>
          <w:rFonts w:eastAsia="Century Schoolbook"/>
          <w:sz w:val="44"/>
          <w:szCs w:val="44"/>
        </w:rPr>
        <w:softHyphen/>
        <w:t>ских фантазий»</w:t>
      </w:r>
    </w:p>
    <w:p w:rsidR="00386E17" w:rsidRDefault="00386E17" w:rsidP="00386E17">
      <w:pPr>
        <w:pStyle w:val="1"/>
        <w:shd w:val="clear" w:color="auto" w:fill="auto"/>
        <w:spacing w:after="0" w:line="276" w:lineRule="auto"/>
        <w:ind w:firstLine="709"/>
        <w:jc w:val="center"/>
        <w:rPr>
          <w:rStyle w:val="TimesNewRoman"/>
          <w:rFonts w:eastAsia="Century Schoolbook"/>
          <w:sz w:val="44"/>
          <w:szCs w:val="44"/>
        </w:rPr>
      </w:pPr>
    </w:p>
    <w:p w:rsidR="00386E17" w:rsidRDefault="00386E17" w:rsidP="00386E17">
      <w:pPr>
        <w:pStyle w:val="1"/>
        <w:shd w:val="clear" w:color="auto" w:fill="auto"/>
        <w:spacing w:after="0" w:line="276" w:lineRule="auto"/>
        <w:ind w:firstLine="709"/>
        <w:jc w:val="center"/>
        <w:rPr>
          <w:rStyle w:val="TimesNewRoman"/>
          <w:rFonts w:eastAsia="Century Schoolbook"/>
          <w:sz w:val="44"/>
          <w:szCs w:val="44"/>
        </w:rPr>
      </w:pPr>
    </w:p>
    <w:p w:rsidR="00386E17" w:rsidRDefault="00386E17" w:rsidP="00386E17">
      <w:pPr>
        <w:pStyle w:val="1"/>
        <w:shd w:val="clear" w:color="auto" w:fill="auto"/>
        <w:spacing w:after="0" w:line="276" w:lineRule="auto"/>
        <w:ind w:firstLine="709"/>
        <w:jc w:val="center"/>
        <w:rPr>
          <w:rStyle w:val="TimesNewRoman"/>
          <w:rFonts w:eastAsia="Century Schoolbook"/>
          <w:sz w:val="44"/>
          <w:szCs w:val="44"/>
        </w:rPr>
      </w:pPr>
    </w:p>
    <w:p w:rsidR="00386E17" w:rsidRDefault="00386E17" w:rsidP="00386E17">
      <w:pPr>
        <w:pStyle w:val="1"/>
        <w:shd w:val="clear" w:color="auto" w:fill="auto"/>
        <w:spacing w:after="0" w:line="276" w:lineRule="auto"/>
        <w:ind w:firstLine="709"/>
        <w:jc w:val="center"/>
        <w:rPr>
          <w:rStyle w:val="TimesNewRoman"/>
          <w:rFonts w:eastAsia="Century Schoolbook"/>
          <w:sz w:val="44"/>
          <w:szCs w:val="44"/>
        </w:rPr>
      </w:pPr>
    </w:p>
    <w:p w:rsidR="00386E17" w:rsidRDefault="00386E17" w:rsidP="00386E17">
      <w:pPr>
        <w:pStyle w:val="1"/>
        <w:shd w:val="clear" w:color="auto" w:fill="auto"/>
        <w:spacing w:after="0" w:line="276" w:lineRule="auto"/>
        <w:ind w:firstLine="709"/>
        <w:jc w:val="center"/>
        <w:rPr>
          <w:rStyle w:val="TimesNewRoman"/>
          <w:rFonts w:eastAsia="Century Schoolbook"/>
          <w:sz w:val="44"/>
          <w:szCs w:val="44"/>
        </w:rPr>
      </w:pPr>
    </w:p>
    <w:p w:rsidR="00386E17" w:rsidRDefault="00386E17" w:rsidP="00386E17">
      <w:pPr>
        <w:pStyle w:val="1"/>
        <w:shd w:val="clear" w:color="auto" w:fill="auto"/>
        <w:spacing w:after="0" w:line="276" w:lineRule="auto"/>
        <w:ind w:firstLine="709"/>
        <w:jc w:val="center"/>
        <w:rPr>
          <w:rStyle w:val="TimesNewRoman"/>
          <w:rFonts w:eastAsia="Century Schoolbook"/>
          <w:sz w:val="44"/>
          <w:szCs w:val="44"/>
        </w:rPr>
      </w:pPr>
    </w:p>
    <w:p w:rsidR="00386E17" w:rsidRDefault="00386E17" w:rsidP="00386E17">
      <w:pPr>
        <w:pStyle w:val="1"/>
        <w:shd w:val="clear" w:color="auto" w:fill="auto"/>
        <w:spacing w:after="0" w:line="276" w:lineRule="auto"/>
        <w:ind w:firstLine="709"/>
        <w:jc w:val="center"/>
        <w:rPr>
          <w:rStyle w:val="TimesNewRoman"/>
          <w:rFonts w:eastAsia="Century Schoolbook"/>
          <w:sz w:val="44"/>
          <w:szCs w:val="44"/>
        </w:rPr>
      </w:pPr>
    </w:p>
    <w:p w:rsidR="00386E17" w:rsidRDefault="00386E17" w:rsidP="00386E17">
      <w:pPr>
        <w:pStyle w:val="1"/>
        <w:shd w:val="clear" w:color="auto" w:fill="auto"/>
        <w:spacing w:after="0" w:line="276" w:lineRule="auto"/>
        <w:ind w:firstLine="709"/>
        <w:jc w:val="center"/>
        <w:rPr>
          <w:rStyle w:val="TimesNewRoman"/>
          <w:rFonts w:eastAsia="Century Schoolbook"/>
          <w:sz w:val="44"/>
          <w:szCs w:val="44"/>
        </w:rPr>
      </w:pPr>
    </w:p>
    <w:p w:rsidR="00386E17" w:rsidRDefault="00386E17" w:rsidP="00386E17">
      <w:pPr>
        <w:pStyle w:val="1"/>
        <w:shd w:val="clear" w:color="auto" w:fill="auto"/>
        <w:spacing w:after="0" w:line="276" w:lineRule="auto"/>
        <w:ind w:firstLine="709"/>
        <w:jc w:val="center"/>
        <w:rPr>
          <w:rStyle w:val="TimesNewRoman"/>
          <w:rFonts w:eastAsia="Century Schoolbook"/>
          <w:sz w:val="44"/>
          <w:szCs w:val="44"/>
        </w:rPr>
      </w:pPr>
    </w:p>
    <w:p w:rsidR="00386E17" w:rsidRDefault="00386E17" w:rsidP="00386E17">
      <w:pPr>
        <w:pStyle w:val="1"/>
        <w:shd w:val="clear" w:color="auto" w:fill="auto"/>
        <w:spacing w:after="0" w:line="276" w:lineRule="auto"/>
        <w:ind w:firstLine="709"/>
        <w:jc w:val="center"/>
        <w:rPr>
          <w:rStyle w:val="TimesNewRoman"/>
          <w:rFonts w:eastAsia="Century Schoolbook"/>
          <w:sz w:val="44"/>
          <w:szCs w:val="44"/>
        </w:rPr>
      </w:pPr>
    </w:p>
    <w:p w:rsidR="00386E17" w:rsidRDefault="00386E17" w:rsidP="00386E17">
      <w:pPr>
        <w:pStyle w:val="1"/>
        <w:shd w:val="clear" w:color="auto" w:fill="auto"/>
        <w:spacing w:after="0" w:line="276" w:lineRule="auto"/>
        <w:ind w:firstLine="709"/>
        <w:jc w:val="center"/>
        <w:rPr>
          <w:rStyle w:val="TimesNewRoman"/>
          <w:rFonts w:eastAsia="Century Schoolbook"/>
          <w:sz w:val="44"/>
          <w:szCs w:val="44"/>
        </w:rPr>
      </w:pPr>
    </w:p>
    <w:p w:rsidR="00386E17" w:rsidRDefault="00386E17" w:rsidP="00386E17">
      <w:pPr>
        <w:pStyle w:val="1"/>
        <w:shd w:val="clear" w:color="auto" w:fill="auto"/>
        <w:spacing w:after="0" w:line="276" w:lineRule="auto"/>
        <w:ind w:firstLine="709"/>
        <w:jc w:val="center"/>
        <w:rPr>
          <w:rStyle w:val="TimesNewRoman"/>
          <w:rFonts w:eastAsia="Century Schoolbook"/>
          <w:sz w:val="44"/>
          <w:szCs w:val="44"/>
        </w:rPr>
      </w:pPr>
    </w:p>
    <w:p w:rsidR="00386E17" w:rsidRPr="00386E17" w:rsidRDefault="00386E17" w:rsidP="00386E17">
      <w:pPr>
        <w:pStyle w:val="1"/>
        <w:shd w:val="clear" w:color="auto" w:fill="auto"/>
        <w:spacing w:after="0" w:line="276" w:lineRule="auto"/>
        <w:ind w:firstLine="709"/>
        <w:jc w:val="center"/>
        <w:rPr>
          <w:rStyle w:val="TimesNewRoman"/>
          <w:rFonts w:ascii="Century Schoolbook" w:eastAsia="Century Schoolbook" w:hAnsi="Century Schoolbook" w:cs="Century Schoolbook"/>
          <w:b w:val="0"/>
          <w:bCs w:val="0"/>
          <w:color w:val="auto"/>
          <w:spacing w:val="2"/>
          <w:sz w:val="44"/>
          <w:szCs w:val="44"/>
          <w:shd w:val="clear" w:color="auto" w:fill="auto"/>
        </w:rPr>
      </w:pPr>
      <w:r>
        <w:rPr>
          <w:rStyle w:val="TimesNewRoman"/>
          <w:rFonts w:eastAsia="Century Schoolbook"/>
          <w:sz w:val="44"/>
          <w:szCs w:val="44"/>
        </w:rPr>
        <w:t>2015г.</w:t>
      </w:r>
    </w:p>
    <w:p w:rsidR="00386E17" w:rsidRPr="00386E17" w:rsidRDefault="00386E17" w:rsidP="00386E17">
      <w:pPr>
        <w:pStyle w:val="1"/>
        <w:shd w:val="clear" w:color="auto" w:fill="auto"/>
        <w:spacing w:after="0" w:line="276" w:lineRule="auto"/>
        <w:ind w:firstLine="709"/>
        <w:jc w:val="center"/>
        <w:rPr>
          <w:rStyle w:val="TimesNewRoman"/>
          <w:rFonts w:eastAsia="Century Schoolbook"/>
          <w:sz w:val="44"/>
          <w:szCs w:val="44"/>
        </w:rPr>
      </w:pPr>
    </w:p>
    <w:p w:rsidR="00B53C42" w:rsidRPr="00386E17" w:rsidRDefault="00B53C42" w:rsidP="00B53C42">
      <w:pPr>
        <w:spacing w:after="0" w:line="240" w:lineRule="auto"/>
        <w:ind w:left="397" w:hanging="397"/>
        <w:rPr>
          <w:sz w:val="44"/>
          <w:szCs w:val="44"/>
        </w:rPr>
      </w:pPr>
    </w:p>
    <w:sectPr w:rsidR="00B53C42" w:rsidRPr="00386E17" w:rsidSect="009E4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632C2"/>
    <w:multiLevelType w:val="multilevel"/>
    <w:tmpl w:val="0CDE0B9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40B1629"/>
    <w:multiLevelType w:val="multilevel"/>
    <w:tmpl w:val="CBE2409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4C744F4"/>
    <w:multiLevelType w:val="multilevel"/>
    <w:tmpl w:val="F94EEC2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6090C30"/>
    <w:multiLevelType w:val="hybridMultilevel"/>
    <w:tmpl w:val="94865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F5B2B"/>
    <w:multiLevelType w:val="multilevel"/>
    <w:tmpl w:val="A3683F7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00769B0"/>
    <w:multiLevelType w:val="multilevel"/>
    <w:tmpl w:val="9F005DB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8B55A8D"/>
    <w:multiLevelType w:val="hybridMultilevel"/>
    <w:tmpl w:val="2A568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F527E"/>
    <w:multiLevelType w:val="multilevel"/>
    <w:tmpl w:val="E3ACD3E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F5458B2"/>
    <w:multiLevelType w:val="multilevel"/>
    <w:tmpl w:val="C34E422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F853877"/>
    <w:multiLevelType w:val="multilevel"/>
    <w:tmpl w:val="F07ED36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5234A68"/>
    <w:multiLevelType w:val="multilevel"/>
    <w:tmpl w:val="687022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530ECA"/>
    <w:multiLevelType w:val="multilevel"/>
    <w:tmpl w:val="19FAFC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A96EBA"/>
    <w:multiLevelType w:val="multilevel"/>
    <w:tmpl w:val="48287BD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707F0320"/>
    <w:multiLevelType w:val="multilevel"/>
    <w:tmpl w:val="2B4C68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A020E4"/>
    <w:multiLevelType w:val="multilevel"/>
    <w:tmpl w:val="F2F436D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E1B35EC"/>
    <w:multiLevelType w:val="multilevel"/>
    <w:tmpl w:val="ABF2F55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5"/>
  </w:num>
  <w:num w:numId="7">
    <w:abstractNumId w:val="13"/>
  </w:num>
  <w:num w:numId="8">
    <w:abstractNumId w:val="11"/>
  </w:num>
  <w:num w:numId="9">
    <w:abstractNumId w:val="10"/>
  </w:num>
  <w:num w:numId="10">
    <w:abstractNumId w:val="4"/>
  </w:num>
  <w:num w:numId="11">
    <w:abstractNumId w:val="14"/>
  </w:num>
  <w:num w:numId="12">
    <w:abstractNumId w:val="1"/>
  </w:num>
  <w:num w:numId="13">
    <w:abstractNumId w:val="8"/>
  </w:num>
  <w:num w:numId="14">
    <w:abstractNumId w:val="15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76"/>
    <w:rsid w:val="00135CB6"/>
    <w:rsid w:val="001D787E"/>
    <w:rsid w:val="00386E17"/>
    <w:rsid w:val="004D1DF5"/>
    <w:rsid w:val="004E6DB5"/>
    <w:rsid w:val="005650DD"/>
    <w:rsid w:val="005E7923"/>
    <w:rsid w:val="00792608"/>
    <w:rsid w:val="008E2470"/>
    <w:rsid w:val="009E4BA7"/>
    <w:rsid w:val="00B03B4C"/>
    <w:rsid w:val="00B3716D"/>
    <w:rsid w:val="00B53C42"/>
    <w:rsid w:val="00BE17C3"/>
    <w:rsid w:val="00C30676"/>
    <w:rsid w:val="00CA1117"/>
    <w:rsid w:val="00E3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FBEEB-36D8-4D73-ADB2-8779D9C9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locked/>
    <w:rsid w:val="00C30676"/>
    <w:rPr>
      <w:rFonts w:ascii="Trebuchet MS" w:eastAsia="Trebuchet MS" w:hAnsi="Trebuchet MS" w:cs="Trebuchet MS"/>
      <w:b/>
      <w:bCs/>
      <w:spacing w:val="-11"/>
      <w:sz w:val="29"/>
      <w:szCs w:val="29"/>
      <w:shd w:val="clear" w:color="auto" w:fill="FFFFFF"/>
    </w:rPr>
  </w:style>
  <w:style w:type="paragraph" w:customStyle="1" w:styleId="30">
    <w:name w:val="Заголовок №3"/>
    <w:basedOn w:val="a"/>
    <w:link w:val="3"/>
    <w:rsid w:val="00C30676"/>
    <w:pPr>
      <w:widowControl w:val="0"/>
      <w:shd w:val="clear" w:color="auto" w:fill="FFFFFF"/>
      <w:spacing w:before="180" w:after="0" w:line="271" w:lineRule="exact"/>
      <w:outlineLvl w:val="2"/>
    </w:pPr>
    <w:rPr>
      <w:rFonts w:ascii="Trebuchet MS" w:eastAsia="Trebuchet MS" w:hAnsi="Trebuchet MS" w:cs="Trebuchet MS"/>
      <w:b/>
      <w:bCs/>
      <w:spacing w:val="-11"/>
      <w:sz w:val="29"/>
      <w:szCs w:val="29"/>
    </w:rPr>
  </w:style>
  <w:style w:type="character" w:customStyle="1" w:styleId="a3">
    <w:name w:val="Основной текст_"/>
    <w:basedOn w:val="a0"/>
    <w:link w:val="1"/>
    <w:locked/>
    <w:rsid w:val="00C30676"/>
    <w:rPr>
      <w:rFonts w:ascii="Century Schoolbook" w:eastAsia="Century Schoolbook" w:hAnsi="Century Schoolbook" w:cs="Century Schoolbook"/>
      <w:spacing w:val="2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C30676"/>
    <w:pPr>
      <w:widowControl w:val="0"/>
      <w:shd w:val="clear" w:color="auto" w:fill="FFFFFF"/>
      <w:spacing w:after="120" w:line="259" w:lineRule="exact"/>
      <w:ind w:hanging="180"/>
      <w:jc w:val="right"/>
    </w:pPr>
    <w:rPr>
      <w:rFonts w:ascii="Century Schoolbook" w:eastAsia="Century Schoolbook" w:hAnsi="Century Schoolbook" w:cs="Century Schoolbook"/>
      <w:spacing w:val="2"/>
      <w:sz w:val="18"/>
      <w:szCs w:val="18"/>
    </w:rPr>
  </w:style>
  <w:style w:type="character" w:customStyle="1" w:styleId="3Arial">
    <w:name w:val="Заголовок №3 + Arial"/>
    <w:aliases w:val="14 pt"/>
    <w:basedOn w:val="3"/>
    <w:rsid w:val="00C30676"/>
    <w:rPr>
      <w:rFonts w:ascii="Arial" w:eastAsia="Arial" w:hAnsi="Arial" w:cs="Arial"/>
      <w:b/>
      <w:bCs/>
      <w:color w:val="000000"/>
      <w:spacing w:val="-11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TimesNewRoman">
    <w:name w:val="Основной текст + Times New Roman"/>
    <w:aliases w:val="9,5 pt,Полужирный,Интервал 0 pt,Основной текст (10) + Times New Roman,Не полужирный,Не курсив"/>
    <w:basedOn w:val="a3"/>
    <w:rsid w:val="00C30676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">
    <w:name w:val="Основной текст (10)_"/>
    <w:basedOn w:val="a0"/>
    <w:link w:val="100"/>
    <w:locked/>
    <w:rsid w:val="001D787E"/>
    <w:rPr>
      <w:rFonts w:ascii="Arial Narrow" w:eastAsia="Arial Narrow" w:hAnsi="Arial Narrow" w:cs="Arial Narrow"/>
      <w:b/>
      <w:bCs/>
      <w:i/>
      <w:iCs/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1D787E"/>
    <w:pPr>
      <w:widowControl w:val="0"/>
      <w:shd w:val="clear" w:color="auto" w:fill="FFFFFF"/>
      <w:spacing w:after="240" w:line="0" w:lineRule="atLeast"/>
      <w:jc w:val="right"/>
    </w:pPr>
    <w:rPr>
      <w:rFonts w:ascii="Arial Narrow" w:eastAsia="Arial Narrow" w:hAnsi="Arial Narrow" w:cs="Arial Narrow"/>
      <w:b/>
      <w:bCs/>
      <w:i/>
      <w:iCs/>
      <w:sz w:val="19"/>
      <w:szCs w:val="19"/>
    </w:rPr>
  </w:style>
  <w:style w:type="table" w:styleId="-41">
    <w:name w:val="List Table 4 Accent 1"/>
    <w:basedOn w:val="a1"/>
    <w:uiPriority w:val="49"/>
    <w:rsid w:val="001D787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31">
    <w:name w:val="List Table 3 Accent 1"/>
    <w:basedOn w:val="a1"/>
    <w:uiPriority w:val="48"/>
    <w:rsid w:val="001D787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10TimesNewRoman0pt">
    <w:name w:val="Основной текст (10) + Times New Roman;Не полужирный;Не курсив;Интервал 0 pt"/>
    <w:basedOn w:val="10"/>
    <w:rsid w:val="00B03B4C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TimesNewRoman85pt0pt">
    <w:name w:val="Основной текст (10) + Times New Roman;8;5 pt;Не курсив;Интервал 0 pt"/>
    <w:basedOn w:val="10"/>
    <w:rsid w:val="00B03B4C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0SegoeUI85pt0pt">
    <w:name w:val="Основной текст (10) + Segoe UI;8;5 pt;Не полужирный;Не курсив;Интервал 0 pt"/>
    <w:basedOn w:val="10"/>
    <w:rsid w:val="00B03B4C"/>
    <w:rPr>
      <w:rFonts w:ascii="Segoe UI" w:eastAsia="Segoe UI" w:hAnsi="Segoe UI" w:cs="Segoe UI"/>
      <w:b/>
      <w:bCs/>
      <w:i/>
      <w:iCs/>
      <w:color w:val="000000"/>
      <w:spacing w:val="15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0Arial75pt">
    <w:name w:val="Основной текст (10) + Arial;7;5 pt"/>
    <w:basedOn w:val="10"/>
    <w:rsid w:val="00B03B4C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10TimesNewRoman105pt0pt">
    <w:name w:val="Основной текст (10) + Times New Roman;10;5 pt;Интервал 0 pt"/>
    <w:basedOn w:val="10"/>
    <w:rsid w:val="00B03B4C"/>
    <w:rPr>
      <w:rFonts w:ascii="Times New Roman" w:eastAsia="Times New Roman" w:hAnsi="Times New Roman" w:cs="Times New Roman"/>
      <w:b/>
      <w:bCs/>
      <w:i/>
      <w:iCs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2">
    <w:name w:val="Заголовок №4 (2)_"/>
    <w:basedOn w:val="a0"/>
    <w:link w:val="420"/>
    <w:locked/>
    <w:rsid w:val="00B53C42"/>
    <w:rPr>
      <w:rFonts w:ascii="Times New Roman" w:eastAsia="Times New Roman" w:hAnsi="Times New Roman" w:cs="Times New Roman"/>
      <w:b/>
      <w:bCs/>
      <w:spacing w:val="18"/>
      <w:sz w:val="23"/>
      <w:szCs w:val="23"/>
      <w:shd w:val="clear" w:color="auto" w:fill="FFFFFF"/>
    </w:rPr>
  </w:style>
  <w:style w:type="paragraph" w:customStyle="1" w:styleId="420">
    <w:name w:val="Заголовок №4 (2)"/>
    <w:basedOn w:val="a"/>
    <w:link w:val="42"/>
    <w:rsid w:val="00B53C42"/>
    <w:pPr>
      <w:widowControl w:val="0"/>
      <w:shd w:val="clear" w:color="auto" w:fill="FFFFFF"/>
      <w:spacing w:after="12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18"/>
      <w:sz w:val="23"/>
      <w:szCs w:val="23"/>
    </w:rPr>
  </w:style>
  <w:style w:type="table" w:styleId="a4">
    <w:name w:val="Table Grid"/>
    <w:basedOn w:val="a1"/>
    <w:uiPriority w:val="39"/>
    <w:rsid w:val="005E7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6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6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7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DA09D-2BFA-413F-B9A5-5CD7F9E4E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2204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Cadik №28</dc:creator>
  <cp:keywords/>
  <dc:description/>
  <cp:lastModifiedBy>Cadik №28</cp:lastModifiedBy>
  <cp:revision>5</cp:revision>
  <cp:lastPrinted>2015-11-16T08:37:00Z</cp:lastPrinted>
  <dcterms:created xsi:type="dcterms:W3CDTF">2015-10-22T09:48:00Z</dcterms:created>
  <dcterms:modified xsi:type="dcterms:W3CDTF">2016-02-01T07:35:00Z</dcterms:modified>
</cp:coreProperties>
</file>